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8F" w:rsidRPr="00805658" w:rsidRDefault="0032418F" w:rsidP="0032418F">
      <w:pPr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t>Załącznik nr 1 do Zapytania Ofertowego</w:t>
      </w:r>
      <w:r w:rsidR="006B2011" w:rsidRPr="00805658">
        <w:rPr>
          <w:rFonts w:ascii="Arial Narrow" w:hAnsi="Arial Narrow" w:cs="Times New Roman"/>
          <w:b/>
        </w:rPr>
        <w:t xml:space="preserve"> –</w:t>
      </w:r>
      <w:r w:rsidRPr="00805658">
        <w:rPr>
          <w:rFonts w:ascii="Arial Narrow" w:hAnsi="Arial Narrow" w:cs="Times New Roman"/>
          <w:b/>
        </w:rPr>
        <w:t xml:space="preserve"> </w:t>
      </w:r>
      <w:r w:rsidR="006B2011" w:rsidRPr="00805658">
        <w:rPr>
          <w:rFonts w:ascii="Arial Narrow" w:hAnsi="Arial Narrow" w:cs="Times New Roman"/>
          <w:b/>
        </w:rPr>
        <w:t xml:space="preserve">Formularz ofertowy </w:t>
      </w:r>
    </w:p>
    <w:p w:rsidR="00805658" w:rsidRPr="00805658" w:rsidRDefault="00805658" w:rsidP="00C018EF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C018EF" w:rsidRPr="00CC20E7" w:rsidRDefault="00E93E1A" w:rsidP="00C018EF">
      <w:pPr>
        <w:spacing w:after="0" w:line="240" w:lineRule="auto"/>
        <w:jc w:val="right"/>
        <w:rPr>
          <w:rFonts w:ascii="Arial Narrow" w:hAnsi="Arial Narrow" w:cs="Times New Roman"/>
        </w:rPr>
      </w:pPr>
      <w:sdt>
        <w:sdtPr>
          <w:rPr>
            <w:rFonts w:ascii="Arial Narrow" w:hAnsi="Arial Narrow" w:cs="Times New Roman"/>
          </w:rPr>
          <w:alias w:val="Miejscowość"/>
          <w:tag w:val="Miejscowość"/>
          <w:id w:val="-1943760839"/>
          <w:placeholder>
            <w:docPart w:val="DefaultPlaceholder_1081868574"/>
          </w:placeholder>
        </w:sdtPr>
        <w:sdtEndPr/>
        <w:sdtContent>
          <w:r w:rsidR="00F516A6">
            <w:rPr>
              <w:rFonts w:ascii="Arial Narrow" w:hAnsi="Arial Narrow" w:cs="Times New Roman"/>
            </w:rPr>
            <w:t>…………………….</w:t>
          </w:r>
        </w:sdtContent>
      </w:sdt>
      <w:r w:rsidR="00AD1138">
        <w:rPr>
          <w:rFonts w:ascii="Arial Narrow" w:hAnsi="Arial Narrow" w:cs="Times New Roman"/>
        </w:rPr>
        <w:t xml:space="preserve">, </w:t>
      </w:r>
      <w:sdt>
        <w:sdtPr>
          <w:rPr>
            <w:rFonts w:ascii="Arial Narrow" w:hAnsi="Arial Narrow" w:cs="Times New Roman"/>
          </w:rPr>
          <w:alias w:val="Data"/>
          <w:tag w:val="Data"/>
          <w:id w:val="-575123651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16A6">
            <w:rPr>
              <w:rFonts w:ascii="Arial Narrow" w:hAnsi="Arial Narrow" w:cs="Times New Roman"/>
            </w:rPr>
            <w:t>……………………….</w:t>
          </w:r>
        </w:sdtContent>
      </w:sdt>
    </w:p>
    <w:p w:rsidR="00C018EF" w:rsidRPr="00CC20E7" w:rsidRDefault="00EE1B92" w:rsidP="00BD5660">
      <w:pPr>
        <w:pStyle w:val="Tekstpodstawowy"/>
        <w:ind w:left="0"/>
        <w:jc w:val="right"/>
        <w:rPr>
          <w:rFonts w:ascii="Arial Narrow" w:hAnsi="Arial Narrow" w:cs="Times New Roman"/>
          <w:i/>
          <w:sz w:val="16"/>
          <w:szCs w:val="16"/>
          <w:lang w:val="pl-PL"/>
        </w:rPr>
      </w:pPr>
      <w:r w:rsidRPr="00CC20E7">
        <w:rPr>
          <w:rFonts w:ascii="Arial Narrow" w:hAnsi="Arial Narrow" w:cs="Times New Roman"/>
          <w:i/>
          <w:sz w:val="16"/>
          <w:szCs w:val="16"/>
          <w:lang w:val="pl-PL"/>
        </w:rPr>
        <w:t>(</w:t>
      </w:r>
      <w:r w:rsidR="00C018EF" w:rsidRPr="00CC20E7">
        <w:rPr>
          <w:rFonts w:ascii="Arial Narrow" w:eastAsia="Cambria" w:hAnsi="Arial Narrow" w:cs="Times New Roman"/>
          <w:i/>
          <w:sz w:val="16"/>
          <w:szCs w:val="16"/>
          <w:lang w:val="pl-PL"/>
        </w:rPr>
        <w:t>miejscowość</w:t>
      </w:r>
      <w:r w:rsidRPr="00CC20E7">
        <w:rPr>
          <w:rFonts w:ascii="Arial Narrow" w:hAnsi="Arial Narrow" w:cs="Times New Roman"/>
          <w:i/>
          <w:sz w:val="16"/>
          <w:szCs w:val="16"/>
          <w:lang w:val="pl-PL"/>
        </w:rPr>
        <w:t>, data)</w:t>
      </w:r>
    </w:p>
    <w:p w:rsidR="00114A2A" w:rsidRPr="00CC20E7" w:rsidRDefault="00114A2A" w:rsidP="00114A2A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114A2A" w:rsidRPr="00CC20E7" w:rsidRDefault="00114A2A" w:rsidP="00114A2A">
      <w:pPr>
        <w:spacing w:after="0" w:line="240" w:lineRule="auto"/>
        <w:jc w:val="right"/>
        <w:rPr>
          <w:rFonts w:ascii="Arial Narrow" w:hAnsi="Arial Narrow" w:cs="Times New Roman"/>
        </w:rPr>
      </w:pPr>
    </w:p>
    <w:p w:rsidR="000C6B71" w:rsidRPr="00C50B36" w:rsidRDefault="00E93E1A" w:rsidP="000C6B71">
      <w:pPr>
        <w:spacing w:after="0"/>
        <w:ind w:left="357"/>
        <w:jc w:val="right"/>
        <w:rPr>
          <w:rFonts w:ascii="Arial Narrow" w:hAnsi="Arial Narrow" w:cs="Times New Roman"/>
        </w:rPr>
      </w:pPr>
      <w:sdt>
        <w:sdtPr>
          <w:rPr>
            <w:rFonts w:ascii="Arial Narrow" w:hAnsi="Arial Narrow" w:cs="Times New Roman"/>
            <w:lang w:val="en-US"/>
          </w:rPr>
          <w:alias w:val="Nazwa Zamawiającego"/>
          <w:tag w:val="Nazwa Zamawiającego"/>
          <w:id w:val="-568576603"/>
          <w:placeholder>
            <w:docPart w:val="DefaultPlaceholder_1081868574"/>
          </w:placeholder>
        </w:sdtPr>
        <w:sdtEndPr/>
        <w:sdtContent>
          <w:r w:rsidR="00D73C22" w:rsidRPr="00C50B36">
            <w:rPr>
              <w:rFonts w:ascii="Arial Narrow" w:hAnsi="Arial Narrow" w:cs="Times New Roman"/>
            </w:rPr>
            <w:t>CONNECTO sp. z o.o.</w:t>
          </w:r>
        </w:sdtContent>
      </w:sdt>
      <w:r w:rsidR="000C6B71" w:rsidRPr="00C50B36">
        <w:rPr>
          <w:rFonts w:ascii="Arial Narrow" w:hAnsi="Arial Narrow" w:cs="Times New Roman"/>
        </w:rPr>
        <w:tab/>
      </w:r>
    </w:p>
    <w:p w:rsidR="00114A2A" w:rsidRPr="00C50B36" w:rsidRDefault="00114A2A" w:rsidP="00C018EF">
      <w:pPr>
        <w:spacing w:after="0" w:line="240" w:lineRule="auto"/>
        <w:rPr>
          <w:rFonts w:ascii="Arial Narrow" w:hAnsi="Arial Narrow" w:cs="Times New Roman"/>
        </w:rPr>
      </w:pPr>
    </w:p>
    <w:p w:rsidR="00C018EF" w:rsidRPr="00805658" w:rsidRDefault="00C018EF" w:rsidP="00C018EF">
      <w:pPr>
        <w:spacing w:after="0" w:line="240" w:lineRule="auto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……………………………………………..</w:t>
      </w:r>
    </w:p>
    <w:p w:rsidR="00C018EF" w:rsidRPr="00805658" w:rsidRDefault="00EE1B92" w:rsidP="00E009B4">
      <w:pPr>
        <w:spacing w:after="0" w:line="240" w:lineRule="auto"/>
        <w:ind w:firstLine="708"/>
        <w:rPr>
          <w:rFonts w:ascii="Arial Narrow" w:hAnsi="Arial Narrow" w:cs="Times New Roman"/>
          <w:i/>
          <w:sz w:val="16"/>
          <w:szCs w:val="16"/>
        </w:rPr>
      </w:pPr>
      <w:r w:rsidRPr="00805658">
        <w:rPr>
          <w:rFonts w:ascii="Arial Narrow" w:hAnsi="Arial Narrow" w:cs="Times New Roman"/>
          <w:i/>
          <w:sz w:val="16"/>
          <w:szCs w:val="16"/>
        </w:rPr>
        <w:t xml:space="preserve">(pieczęć </w:t>
      </w:r>
      <w:r w:rsidR="00B5671A">
        <w:rPr>
          <w:rFonts w:ascii="Arial Narrow" w:hAnsi="Arial Narrow" w:cs="Times New Roman"/>
          <w:i/>
          <w:sz w:val="16"/>
          <w:szCs w:val="16"/>
        </w:rPr>
        <w:t>Wykonawcy</w:t>
      </w:r>
      <w:r w:rsidRPr="00805658">
        <w:rPr>
          <w:rFonts w:ascii="Arial Narrow" w:hAnsi="Arial Narrow" w:cs="Times New Roman"/>
          <w:i/>
          <w:sz w:val="16"/>
          <w:szCs w:val="16"/>
        </w:rPr>
        <w:t>)</w:t>
      </w:r>
    </w:p>
    <w:p w:rsidR="0032418F" w:rsidRPr="00805658" w:rsidRDefault="0032418F" w:rsidP="0032418F">
      <w:pPr>
        <w:rPr>
          <w:rFonts w:ascii="Arial Narrow" w:hAnsi="Arial Narrow" w:cs="Times New Roman"/>
        </w:rPr>
      </w:pPr>
    </w:p>
    <w:p w:rsidR="00C018EF" w:rsidRPr="00805658" w:rsidRDefault="00C018EF" w:rsidP="00C018EF">
      <w:pPr>
        <w:jc w:val="center"/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t>FORMULARZ OFERTOWY</w:t>
      </w:r>
    </w:p>
    <w:p w:rsidR="00C018EF" w:rsidRPr="00805658" w:rsidRDefault="00C018EF" w:rsidP="0032418F">
      <w:pPr>
        <w:rPr>
          <w:rFonts w:ascii="Arial Narrow" w:hAnsi="Arial Narrow" w:cs="Times New Roman"/>
        </w:rPr>
      </w:pPr>
    </w:p>
    <w:p w:rsidR="00EE1B92" w:rsidRPr="00805658" w:rsidRDefault="0032418F" w:rsidP="00EE1B92">
      <w:p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W odpowiedzi na zapytanie ofertowe</w:t>
      </w:r>
      <w:r w:rsidR="00C018EF" w:rsidRPr="00805658">
        <w:rPr>
          <w:rFonts w:ascii="Arial Narrow" w:hAnsi="Arial Narrow" w:cs="Times New Roman"/>
        </w:rPr>
        <w:t xml:space="preserve"> </w:t>
      </w:r>
      <w:r w:rsidRPr="00805658">
        <w:rPr>
          <w:rFonts w:ascii="Arial Narrow" w:hAnsi="Arial Narrow" w:cs="Times New Roman"/>
        </w:rPr>
        <w:t xml:space="preserve">z dnia </w:t>
      </w:r>
      <w:sdt>
        <w:sdtPr>
          <w:rPr>
            <w:rFonts w:ascii="Arial Narrow" w:hAnsi="Arial Narrow" w:cs="Times New Roman"/>
          </w:rPr>
          <w:alias w:val="Data zapytania ofertowego"/>
          <w:tag w:val="Data zapytania ofertowego"/>
          <w:id w:val="-1333603505"/>
          <w:placeholder>
            <w:docPart w:val="DefaultPlaceholder_1081868576"/>
          </w:placeholder>
          <w:date w:fullDate="2017-03-15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50B36">
            <w:rPr>
              <w:rFonts w:ascii="Arial Narrow" w:hAnsi="Arial Narrow" w:cs="Times New Roman"/>
            </w:rPr>
            <w:t>15 marca 2017</w:t>
          </w:r>
        </w:sdtContent>
      </w:sdt>
      <w:r w:rsidR="00114A2A" w:rsidRPr="00805658">
        <w:rPr>
          <w:rFonts w:ascii="Arial Narrow" w:hAnsi="Arial Narrow" w:cs="Times New Roman"/>
        </w:rPr>
        <w:t xml:space="preserve"> r.</w:t>
      </w:r>
      <w:r w:rsidRPr="00805658">
        <w:rPr>
          <w:rFonts w:ascii="Arial Narrow" w:hAnsi="Arial Narrow" w:cs="Times New Roman"/>
        </w:rPr>
        <w:t xml:space="preserve"> </w:t>
      </w:r>
      <w:r w:rsidR="00EE1B92" w:rsidRPr="00805658">
        <w:rPr>
          <w:rFonts w:ascii="Arial Narrow" w:hAnsi="Arial Narrow" w:cs="Times New Roman"/>
        </w:rPr>
        <w:t>ja/my niżej podpisany/podpisani</w:t>
      </w:r>
    </w:p>
    <w:p w:rsidR="00805658" w:rsidRDefault="00805658" w:rsidP="00327F96">
      <w:pPr>
        <w:spacing w:after="0"/>
        <w:jc w:val="both"/>
        <w:rPr>
          <w:rFonts w:ascii="Arial Narrow" w:hAnsi="Arial Narrow" w:cs="Times New Roman"/>
          <w:b/>
        </w:rPr>
      </w:pPr>
    </w:p>
    <w:p w:rsidR="00327F96" w:rsidRPr="00805658" w:rsidRDefault="00327F96" w:rsidP="00805658">
      <w:pPr>
        <w:spacing w:after="0"/>
        <w:jc w:val="center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………………………………………..…………………………………………………….…………….</w:t>
      </w:r>
    </w:p>
    <w:p w:rsidR="00327F96" w:rsidRPr="00805658" w:rsidRDefault="00327F96" w:rsidP="00327F96">
      <w:pPr>
        <w:spacing w:after="0" w:line="240" w:lineRule="auto"/>
        <w:jc w:val="center"/>
        <w:rPr>
          <w:rFonts w:ascii="Arial Narrow" w:hAnsi="Arial Narrow" w:cs="Times New Roman"/>
          <w:i/>
          <w:sz w:val="16"/>
          <w:szCs w:val="16"/>
        </w:rPr>
      </w:pPr>
      <w:r w:rsidRPr="00805658">
        <w:rPr>
          <w:rFonts w:ascii="Arial Narrow" w:hAnsi="Arial Narrow" w:cs="Times New Roman"/>
          <w:i/>
          <w:sz w:val="16"/>
          <w:szCs w:val="16"/>
        </w:rPr>
        <w:t xml:space="preserve">(imiona i nazwiska osób upoważnionych do reprezentowania </w:t>
      </w:r>
      <w:r w:rsidR="00B5671A">
        <w:rPr>
          <w:rFonts w:ascii="Arial Narrow" w:hAnsi="Arial Narrow" w:cs="Times New Roman"/>
          <w:i/>
          <w:sz w:val="16"/>
          <w:szCs w:val="16"/>
        </w:rPr>
        <w:t>Wykonawcy</w:t>
      </w:r>
      <w:r w:rsidRPr="00805658">
        <w:rPr>
          <w:rFonts w:ascii="Arial Narrow" w:hAnsi="Arial Narrow" w:cs="Times New Roman"/>
          <w:i/>
          <w:sz w:val="16"/>
          <w:szCs w:val="16"/>
        </w:rPr>
        <w:t xml:space="preserve"> wraz z oznaczeniem zajmowanego stanowiska)</w:t>
      </w:r>
    </w:p>
    <w:p w:rsidR="00327F96" w:rsidRPr="00805658" w:rsidRDefault="00327F96" w:rsidP="00327F96">
      <w:pPr>
        <w:jc w:val="both"/>
        <w:rPr>
          <w:rFonts w:ascii="Arial Narrow" w:hAnsi="Arial Narrow" w:cs="Times New Roman"/>
        </w:rPr>
      </w:pPr>
    </w:p>
    <w:p w:rsidR="00805658" w:rsidRDefault="00327F96" w:rsidP="00805658">
      <w:pPr>
        <w:jc w:val="both"/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</w:rPr>
        <w:t>działając w imieniu i na rzecz:</w:t>
      </w:r>
      <w:r w:rsidRPr="00805658">
        <w:rPr>
          <w:rFonts w:ascii="Arial Narrow" w:hAnsi="Arial Narrow" w:cs="Times New Roman"/>
        </w:rPr>
        <w:tab/>
      </w:r>
    </w:p>
    <w:p w:rsidR="00327F96" w:rsidRDefault="00327F96" w:rsidP="00805658">
      <w:pPr>
        <w:ind w:left="2124" w:firstLine="708"/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…………………………………………………………………………</w:t>
      </w:r>
    </w:p>
    <w:p w:rsidR="00826B85" w:rsidRDefault="00826B85" w:rsidP="00826B85">
      <w:pPr>
        <w:ind w:left="2124" w:firstLine="708"/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…………………………………………………………………………</w:t>
      </w:r>
    </w:p>
    <w:p w:rsidR="00826B85" w:rsidRPr="00805658" w:rsidRDefault="00826B85" w:rsidP="00826B85">
      <w:pPr>
        <w:ind w:left="2126" w:firstLine="709"/>
        <w:contextualSpacing/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…………………………………………………………………………</w:t>
      </w:r>
    </w:p>
    <w:p w:rsidR="00327F96" w:rsidRPr="00805658" w:rsidRDefault="00327F96" w:rsidP="00327F96">
      <w:pPr>
        <w:spacing w:after="0" w:line="240" w:lineRule="auto"/>
        <w:jc w:val="center"/>
        <w:rPr>
          <w:rFonts w:ascii="Arial Narrow" w:hAnsi="Arial Narrow" w:cs="Times New Roman"/>
          <w:i/>
          <w:sz w:val="16"/>
          <w:szCs w:val="16"/>
        </w:rPr>
      </w:pPr>
      <w:r w:rsidRPr="00805658">
        <w:rPr>
          <w:rFonts w:ascii="Arial Narrow" w:hAnsi="Arial Narrow" w:cs="Times New Roman"/>
          <w:i/>
          <w:sz w:val="16"/>
          <w:szCs w:val="16"/>
        </w:rPr>
        <w:t xml:space="preserve">(pełna nazwa i adres oraz NIP </w:t>
      </w:r>
      <w:r w:rsidR="00B5671A">
        <w:rPr>
          <w:rFonts w:ascii="Arial Narrow" w:hAnsi="Arial Narrow" w:cs="Times New Roman"/>
          <w:i/>
          <w:sz w:val="16"/>
          <w:szCs w:val="16"/>
        </w:rPr>
        <w:t>Wykonawcy</w:t>
      </w:r>
      <w:r w:rsidRPr="00805658">
        <w:rPr>
          <w:rFonts w:ascii="Arial Narrow" w:hAnsi="Arial Narrow" w:cs="Times New Roman"/>
          <w:i/>
          <w:sz w:val="16"/>
          <w:szCs w:val="16"/>
        </w:rPr>
        <w:t>)</w:t>
      </w:r>
    </w:p>
    <w:p w:rsidR="00C018EF" w:rsidRPr="00805658" w:rsidRDefault="00C018EF" w:rsidP="006B2011">
      <w:pPr>
        <w:jc w:val="both"/>
        <w:rPr>
          <w:rFonts w:ascii="Arial Narrow" w:hAnsi="Arial Narrow" w:cs="Times New Roman"/>
        </w:rPr>
      </w:pPr>
    </w:p>
    <w:p w:rsidR="00AA4B92" w:rsidRPr="00805658" w:rsidRDefault="00EE1B92" w:rsidP="006B2011">
      <w:p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s</w:t>
      </w:r>
      <w:r w:rsidR="0032418F" w:rsidRPr="00805658">
        <w:rPr>
          <w:rFonts w:ascii="Arial Narrow" w:hAnsi="Arial Narrow" w:cs="Times New Roman"/>
        </w:rPr>
        <w:t>kładam</w:t>
      </w:r>
      <w:r w:rsidR="00C018EF" w:rsidRPr="00805658">
        <w:rPr>
          <w:rFonts w:ascii="Arial Narrow" w:hAnsi="Arial Narrow" w:cs="Times New Roman"/>
        </w:rPr>
        <w:t>/</w:t>
      </w:r>
      <w:r w:rsidRPr="00805658">
        <w:rPr>
          <w:rFonts w:ascii="Arial Narrow" w:hAnsi="Arial Narrow" w:cs="Times New Roman"/>
        </w:rPr>
        <w:t>składamy</w:t>
      </w:r>
      <w:r w:rsidR="00C018EF" w:rsidRPr="00805658">
        <w:rPr>
          <w:rFonts w:ascii="Arial Narrow" w:hAnsi="Arial Narrow" w:cs="Times New Roman"/>
        </w:rPr>
        <w:t xml:space="preserve"> następującą ofertę</w:t>
      </w:r>
      <w:r w:rsidR="0032418F" w:rsidRPr="00805658">
        <w:rPr>
          <w:rFonts w:ascii="Arial Narrow" w:hAnsi="Arial Narrow" w:cs="Times New Roman"/>
        </w:rPr>
        <w:t xml:space="preserve"> na świadczenie usług proinnowacyjnych zgodnie z zakresem </w:t>
      </w:r>
      <w:r w:rsidR="004D4E02" w:rsidRPr="00805658">
        <w:rPr>
          <w:rFonts w:ascii="Arial Narrow" w:hAnsi="Arial Narrow" w:cs="Times New Roman"/>
        </w:rPr>
        <w:t>wskazanym w zapytaniu ofertowym: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573"/>
        <w:gridCol w:w="1689"/>
        <w:gridCol w:w="1985"/>
        <w:gridCol w:w="1136"/>
        <w:gridCol w:w="1276"/>
        <w:gridCol w:w="1339"/>
        <w:gridCol w:w="1064"/>
      </w:tblGrid>
      <w:tr w:rsidR="00C50B36" w:rsidRPr="00D2212C" w:rsidTr="00C50B36">
        <w:tc>
          <w:tcPr>
            <w:tcW w:w="316" w:type="pct"/>
          </w:tcPr>
          <w:p w:rsidR="00DB07E6" w:rsidRPr="00D2212C" w:rsidRDefault="00DB07E6" w:rsidP="0022040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2212C">
              <w:rPr>
                <w:rFonts w:ascii="Arial Narrow" w:hAnsi="Arial Narrow"/>
                <w:b/>
                <w:sz w:val="20"/>
                <w:szCs w:val="20"/>
              </w:rPr>
              <w:t>Etap</w:t>
            </w:r>
          </w:p>
        </w:tc>
        <w:tc>
          <w:tcPr>
            <w:tcW w:w="932" w:type="pct"/>
          </w:tcPr>
          <w:p w:rsidR="00DB07E6" w:rsidRPr="00D2212C" w:rsidRDefault="00CC20E7" w:rsidP="0022040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Komponent usługi doradczej</w:t>
            </w:r>
          </w:p>
        </w:tc>
        <w:tc>
          <w:tcPr>
            <w:tcW w:w="1095" w:type="pct"/>
          </w:tcPr>
          <w:p w:rsidR="00DB07E6" w:rsidRPr="00D2212C" w:rsidRDefault="00CC20E7" w:rsidP="0022040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Opis komponentu</w:t>
            </w:r>
          </w:p>
        </w:tc>
        <w:tc>
          <w:tcPr>
            <w:tcW w:w="627" w:type="pct"/>
          </w:tcPr>
          <w:p w:rsidR="00DB07E6" w:rsidRPr="00D2212C" w:rsidRDefault="00DB07E6" w:rsidP="0022040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221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Wartość netto (w zł)</w:t>
            </w:r>
          </w:p>
        </w:tc>
        <w:tc>
          <w:tcPr>
            <w:tcW w:w="704" w:type="pct"/>
          </w:tcPr>
          <w:p w:rsidR="00DB07E6" w:rsidRPr="00D2212C" w:rsidRDefault="00DB07E6" w:rsidP="0022040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221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Wartość brutto (w zł)</w:t>
            </w:r>
          </w:p>
        </w:tc>
        <w:tc>
          <w:tcPr>
            <w:tcW w:w="739" w:type="pct"/>
          </w:tcPr>
          <w:p w:rsidR="00DB07E6" w:rsidRDefault="00DB07E6" w:rsidP="0022040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221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Stawka netto za dzień</w:t>
            </w:r>
            <w:r w:rsidR="00CC20E7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/godzinę* doradztwa (w zł)/ liczba dni/godzin* </w:t>
            </w:r>
            <w:r w:rsidRPr="00D221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doradztwa </w:t>
            </w:r>
          </w:p>
          <w:p w:rsidR="00CC20E7" w:rsidRDefault="00CC20E7" w:rsidP="0022040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CC20E7" w:rsidRPr="00CC20E7" w:rsidRDefault="00CC20E7" w:rsidP="0022040F">
            <w:pPr>
              <w:rPr>
                <w:rFonts w:ascii="Arial Narrow" w:hAnsi="Arial Narrow" w:cs="Times New Roman"/>
                <w:bCs/>
                <w:i/>
                <w:sz w:val="20"/>
                <w:szCs w:val="20"/>
              </w:rPr>
            </w:pPr>
            <w:r w:rsidRPr="00CC20E7">
              <w:rPr>
                <w:rFonts w:ascii="Arial Narrow" w:hAnsi="Arial Narrow" w:cs="Times New Roman"/>
                <w:bCs/>
                <w:i/>
                <w:sz w:val="20"/>
                <w:szCs w:val="20"/>
              </w:rPr>
              <w:t>(*niepotrzebne skreślić)</w:t>
            </w:r>
          </w:p>
        </w:tc>
        <w:tc>
          <w:tcPr>
            <w:tcW w:w="587" w:type="pct"/>
          </w:tcPr>
          <w:p w:rsidR="00DB07E6" w:rsidRPr="00D2212C" w:rsidRDefault="00DB07E6" w:rsidP="0022040F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D2212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Termin realizacji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etapu</w:t>
            </w:r>
          </w:p>
        </w:tc>
      </w:tr>
      <w:tr w:rsidR="00C50B36" w:rsidRPr="00D2212C" w:rsidTr="00C50B36">
        <w:tc>
          <w:tcPr>
            <w:tcW w:w="316" w:type="pct"/>
            <w:vMerge w:val="restart"/>
            <w:textDirection w:val="btLr"/>
          </w:tcPr>
          <w:p w:rsidR="00C50B36" w:rsidRPr="00D2212C" w:rsidRDefault="00C50B36" w:rsidP="00C50B36">
            <w:pPr>
              <w:ind w:left="113" w:right="113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Wytworzenie innowacji</w:t>
            </w: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Pozostałe uzasadnione doradztwo niezbędne do wdrożenia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 xml:space="preserve">Zdefiniowanie sposobu wdrożenia aplikacji w ramach modelu chmury obliczeniowej przy zachowaniu możliwości zintegrowania systemu z rozwiązaniami ERP. Określenie zakresu technologii </w:t>
            </w:r>
            <w:r w:rsidRPr="00BD04F5">
              <w:lastRenderedPageBreak/>
              <w:t>możliwych do implementacji.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 w:val="restar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Pomoc w opracowaniu dokumentacji funkcjonalnej lub technicznej niezbędnej do wdrożenia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Wsparcie w opracowaniu założeń dla architektury dla każdego z modułów: moduł podstawowy, moduł administracji, moduł planowania produkcji, moduł produkcji, moduł rozliczania produkcji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Pomoc w opracowaniu dokumentacji funkcjonalnej lub technicznej niezbędnej do wdrożenia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Analiza możliwości zintegrowania systemu z systemami klasy ERP - OPTIMA, XL, Insert, Symfonia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Pomoc w opracowaniu dokumentacji funkcjonalnej lub technicznej niezbędnej do wdrożenia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Wsparcie w opracowaniu dokumentacji dla konektora pomiędzy systemami klasy ERP a systemem działającym w ramach chmury obliczeniowej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Pomoc w opracowaniu dokumentacji funkcjonalnej lub technicznej niezbędnej do wdrożenia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Analiza zakresu możliwości konfiguracji systemu przez klienta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Doradztwo, pomoc i szkolenie w pełnym wdrożeniu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 xml:space="preserve">Wsparcie w opracowaniu głównych widoków systemu w kontekście możliwości konfigurowania formatek z </w:t>
            </w:r>
            <w:r w:rsidRPr="00BD04F5">
              <w:lastRenderedPageBreak/>
              <w:t>perspektywy operatora systemu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Doradztwo, pomoc i szkolenie w pełnym wdrożeniu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Wdrożenie systemu zarządzania projektem - ustalenie narzędzia i sposobu wersjonowania, harmonogramowanie prac, wsparcie w zarządzaniu projektem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Doradztwo, pomoc i szkolenie w pełnym wdrożeniu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Wsparcie w przeprowadzeniu testów UX - poprowadzenie realizacji testów przy wsparciu użytkowników końcowych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Pr="00A45826" w:rsidRDefault="00C50B36" w:rsidP="00C50B36">
            <w:r w:rsidRPr="00A45826">
              <w:t>Doradztwo, pomoc i szkolenie w pełnym wdrożeniu innowacji</w:t>
            </w:r>
          </w:p>
        </w:tc>
        <w:tc>
          <w:tcPr>
            <w:tcW w:w="1095" w:type="pct"/>
          </w:tcPr>
          <w:p w:rsidR="00C50B36" w:rsidRPr="00BD04F5" w:rsidRDefault="00C50B36" w:rsidP="00C50B36">
            <w:r w:rsidRPr="00BD04F5">
              <w:t>Wsparcie produkcji systemu - koordynacja prac, wsparcie zespołu deweloperskiego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C50B36" w:rsidRPr="00D2212C" w:rsidTr="00C50B36">
        <w:tc>
          <w:tcPr>
            <w:tcW w:w="316" w:type="pct"/>
            <w:vMerge/>
          </w:tcPr>
          <w:p w:rsidR="00C50B36" w:rsidRPr="00D2212C" w:rsidRDefault="00C50B36" w:rsidP="00C50B3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2" w:type="pct"/>
          </w:tcPr>
          <w:p w:rsidR="00C50B36" w:rsidRDefault="00611F2F" w:rsidP="00C50B36">
            <w:r w:rsidRPr="00611F2F">
              <w:t>Monitorowanie i ocena efektów wdrożenia innowacji</w:t>
            </w:r>
          </w:p>
        </w:tc>
        <w:tc>
          <w:tcPr>
            <w:tcW w:w="1095" w:type="pct"/>
          </w:tcPr>
          <w:p w:rsidR="00C50B36" w:rsidRDefault="00C50B36" w:rsidP="00C50B36">
            <w:r w:rsidRPr="00BD04F5">
              <w:t>Monitorowanie procesu wytwórczego, walidacja poprawności zakresu funkcjonalnego</w:t>
            </w:r>
          </w:p>
        </w:tc>
        <w:tc>
          <w:tcPr>
            <w:tcW w:w="627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04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739" w:type="pct"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87" w:type="pct"/>
            <w:vMerge/>
          </w:tcPr>
          <w:p w:rsidR="00C50B36" w:rsidRPr="00D2212C" w:rsidRDefault="00C50B36" w:rsidP="00C50B3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BD5660" w:rsidRPr="00805658" w:rsidRDefault="00BD5660" w:rsidP="0032418F">
      <w:pPr>
        <w:rPr>
          <w:rFonts w:ascii="Arial Narrow" w:hAnsi="Arial Narrow" w:cs="Times New Roman"/>
        </w:rPr>
      </w:pPr>
    </w:p>
    <w:p w:rsidR="00BD5660" w:rsidRPr="00805658" w:rsidRDefault="00BD5660" w:rsidP="0032418F">
      <w:pPr>
        <w:rPr>
          <w:rFonts w:ascii="Arial Narrow" w:hAnsi="Arial Narrow" w:cs="Times New Roman"/>
          <w:bCs/>
        </w:rPr>
      </w:pPr>
      <w:r w:rsidRPr="00805658">
        <w:rPr>
          <w:rFonts w:ascii="Arial Narrow" w:hAnsi="Arial Narrow" w:cs="Times New Roman"/>
          <w:b/>
          <w:bCs/>
        </w:rPr>
        <w:t>Planowany termin rozpoczęcia świadczenia usługi proinnowacyjnej</w:t>
      </w:r>
      <w:r w:rsidR="007D7724" w:rsidRPr="00805658">
        <w:rPr>
          <w:rFonts w:ascii="Arial Narrow" w:hAnsi="Arial Narrow" w:cs="Times New Roman"/>
          <w:b/>
          <w:bCs/>
        </w:rPr>
        <w:t xml:space="preserve">: </w:t>
      </w:r>
      <w:sdt>
        <w:sdtPr>
          <w:rPr>
            <w:rFonts w:ascii="Arial Narrow" w:hAnsi="Arial Narrow" w:cs="Times New Roman"/>
            <w:bCs/>
          </w:rPr>
          <w:alias w:val="Data rozpoczęcia usługi"/>
          <w:tag w:val="Data rozpoczęcia usługi"/>
          <w:id w:val="-813332558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16A6">
            <w:rPr>
              <w:rFonts w:ascii="Arial Narrow" w:hAnsi="Arial Narrow" w:cs="Times New Roman"/>
              <w:bCs/>
            </w:rPr>
            <w:t>…………….</w:t>
          </w:r>
        </w:sdtContent>
      </w:sdt>
    </w:p>
    <w:p w:rsidR="00BD5660" w:rsidRPr="00805658" w:rsidRDefault="00BD5660" w:rsidP="0032418F">
      <w:pPr>
        <w:rPr>
          <w:rFonts w:ascii="Arial Narrow" w:hAnsi="Arial Narrow" w:cs="Times New Roman"/>
          <w:b/>
          <w:bCs/>
        </w:rPr>
      </w:pPr>
      <w:r w:rsidRPr="00805658">
        <w:rPr>
          <w:rFonts w:ascii="Arial Narrow" w:hAnsi="Arial Narrow" w:cs="Times New Roman"/>
          <w:b/>
          <w:bCs/>
        </w:rPr>
        <w:t>Termin ważności oferty (w dniach)</w:t>
      </w:r>
      <w:r w:rsidR="007D7724" w:rsidRPr="00805658">
        <w:rPr>
          <w:rFonts w:ascii="Arial Narrow" w:hAnsi="Arial Narrow" w:cs="Times New Roman"/>
          <w:b/>
          <w:bCs/>
        </w:rPr>
        <w:t xml:space="preserve">: </w:t>
      </w:r>
      <w:sdt>
        <w:sdtPr>
          <w:rPr>
            <w:rFonts w:ascii="Arial Narrow" w:hAnsi="Arial Narrow" w:cs="Times New Roman"/>
            <w:b/>
            <w:bCs/>
          </w:rPr>
          <w:alias w:val="Ilość dni ważności oferty"/>
          <w:tag w:val="Ilość dni ważności oferty"/>
          <w:id w:val="2029440469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F516A6">
            <w:rPr>
              <w:rFonts w:ascii="Arial Narrow" w:hAnsi="Arial Narrow" w:cs="Times New Roman"/>
              <w:b/>
              <w:bCs/>
            </w:rPr>
            <w:t>……………..</w:t>
          </w:r>
        </w:sdtContent>
      </w:sdt>
    </w:p>
    <w:p w:rsidR="00BD5660" w:rsidRPr="00805658" w:rsidRDefault="00BD5660" w:rsidP="0032418F">
      <w:pPr>
        <w:rPr>
          <w:rFonts w:ascii="Arial Narrow" w:hAnsi="Arial Narrow" w:cs="Times New Roman"/>
          <w:b/>
          <w:bCs/>
        </w:rPr>
      </w:pPr>
      <w:r w:rsidRPr="00805658">
        <w:rPr>
          <w:rFonts w:ascii="Arial Narrow" w:hAnsi="Arial Narrow" w:cs="Times New Roman"/>
          <w:b/>
          <w:bCs/>
        </w:rPr>
        <w:t>Data sporządzenia oferty</w:t>
      </w:r>
      <w:r w:rsidR="007D7724" w:rsidRPr="00805658">
        <w:rPr>
          <w:rFonts w:ascii="Arial Narrow" w:hAnsi="Arial Narrow" w:cs="Times New Roman"/>
          <w:b/>
          <w:bCs/>
        </w:rPr>
        <w:t xml:space="preserve">: </w:t>
      </w:r>
      <w:sdt>
        <w:sdtPr>
          <w:rPr>
            <w:rFonts w:ascii="Arial Narrow" w:hAnsi="Arial Narrow" w:cs="Times New Roman"/>
            <w:bCs/>
          </w:rPr>
          <w:alias w:val="Data"/>
          <w:tag w:val="Data"/>
          <w:id w:val="-1746400062"/>
          <w:placeholder>
            <w:docPart w:val="DefaultPlaceholder_1081868576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F516A6">
            <w:rPr>
              <w:rFonts w:ascii="Arial Narrow" w:hAnsi="Arial Narrow" w:cs="Times New Roman"/>
              <w:bCs/>
            </w:rPr>
            <w:t>………………</w:t>
          </w:r>
        </w:sdtContent>
      </w:sdt>
    </w:p>
    <w:p w:rsidR="00BD5660" w:rsidRPr="00805658" w:rsidRDefault="00BD5660" w:rsidP="007D7724">
      <w:pPr>
        <w:tabs>
          <w:tab w:val="left" w:pos="3120"/>
        </w:tabs>
        <w:rPr>
          <w:rFonts w:ascii="Arial Narrow" w:hAnsi="Arial Narrow" w:cs="Times New Roman"/>
          <w:b/>
          <w:bCs/>
        </w:rPr>
      </w:pPr>
      <w:r w:rsidRPr="00805658">
        <w:rPr>
          <w:rFonts w:ascii="Arial Narrow" w:hAnsi="Arial Narrow" w:cs="Times New Roman"/>
          <w:b/>
          <w:bCs/>
        </w:rPr>
        <w:t>Termin płatności (w dniach)</w:t>
      </w:r>
      <w:r w:rsidR="007D7724" w:rsidRPr="00805658">
        <w:rPr>
          <w:rFonts w:ascii="Arial Narrow" w:hAnsi="Arial Narrow" w:cs="Times New Roman"/>
          <w:b/>
          <w:bCs/>
        </w:rPr>
        <w:t>:</w:t>
      </w:r>
      <w:r w:rsidR="004D4E02" w:rsidRPr="00805658">
        <w:rPr>
          <w:rFonts w:ascii="Arial Narrow" w:hAnsi="Arial Narrow" w:cs="Times New Roman"/>
          <w:b/>
          <w:bCs/>
        </w:rPr>
        <w:t xml:space="preserve"> </w:t>
      </w:r>
      <w:sdt>
        <w:sdtPr>
          <w:rPr>
            <w:rFonts w:ascii="Arial Narrow" w:hAnsi="Arial Narrow" w:cs="Times New Roman"/>
            <w:b/>
            <w:bCs/>
          </w:rPr>
          <w:alias w:val="Termin płatności"/>
          <w:tag w:val="Termin płatności"/>
          <w:id w:val="1891920068"/>
          <w:placeholder>
            <w:docPart w:val="DefaultPlaceholder_1081868574"/>
          </w:placeholder>
        </w:sdtPr>
        <w:sdtEndPr>
          <w:rPr>
            <w:b w:val="0"/>
          </w:rPr>
        </w:sdtEndPr>
        <w:sdtContent>
          <w:r w:rsidR="00F516A6">
            <w:rPr>
              <w:rFonts w:ascii="Arial Narrow" w:hAnsi="Arial Narrow" w:cs="Times New Roman"/>
              <w:b/>
              <w:bCs/>
            </w:rPr>
            <w:t>……………………</w:t>
          </w:r>
        </w:sdtContent>
      </w:sdt>
    </w:p>
    <w:p w:rsidR="007D7724" w:rsidRPr="00805658" w:rsidRDefault="007D7724">
      <w:pPr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br w:type="page"/>
      </w:r>
    </w:p>
    <w:p w:rsidR="00327F96" w:rsidRPr="00805658" w:rsidRDefault="00327F96" w:rsidP="00327F96">
      <w:pPr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lastRenderedPageBreak/>
        <w:t>Wykaz usług proinnowacyjnych (usług doradczych w zakresie innowacji) zrealizowanych w okresie ostatnich 3 lat przed złożeniem oferty:</w:t>
      </w:r>
    </w:p>
    <w:p w:rsidR="00327F96" w:rsidRPr="00805658" w:rsidRDefault="00327F96" w:rsidP="00327F96">
      <w:pPr>
        <w:rPr>
          <w:rFonts w:ascii="Arial Narrow" w:hAnsi="Arial Narrow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9"/>
        <w:gridCol w:w="3979"/>
        <w:gridCol w:w="2597"/>
        <w:gridCol w:w="1837"/>
      </w:tblGrid>
      <w:tr w:rsidR="00327F96" w:rsidRPr="00805658" w:rsidTr="00CC20E7">
        <w:trPr>
          <w:trHeight w:val="555"/>
        </w:trPr>
        <w:tc>
          <w:tcPr>
            <w:tcW w:w="649" w:type="dxa"/>
            <w:hideMark/>
          </w:tcPr>
          <w:p w:rsidR="00327F96" w:rsidRPr="00805658" w:rsidRDefault="00327F96" w:rsidP="00534F5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5658">
              <w:rPr>
                <w:rFonts w:ascii="Arial Narrow" w:hAnsi="Arial Narrow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79" w:type="dxa"/>
            <w:hideMark/>
          </w:tcPr>
          <w:p w:rsidR="00327F96" w:rsidRPr="00805658" w:rsidRDefault="00327F96" w:rsidP="00534F5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5658">
              <w:rPr>
                <w:rFonts w:ascii="Arial Narrow" w:hAnsi="Arial Narrow" w:cs="Times New Roman"/>
                <w:b/>
                <w:sz w:val="20"/>
                <w:szCs w:val="20"/>
              </w:rPr>
              <w:t>Nazwa/opis usługi</w:t>
            </w:r>
          </w:p>
        </w:tc>
        <w:tc>
          <w:tcPr>
            <w:tcW w:w="2597" w:type="dxa"/>
            <w:hideMark/>
          </w:tcPr>
          <w:p w:rsidR="00327F96" w:rsidRPr="00805658" w:rsidRDefault="00327F96" w:rsidP="00534F5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5658">
              <w:rPr>
                <w:rFonts w:ascii="Arial Narrow" w:hAnsi="Arial Narrow" w:cs="Times New Roman"/>
                <w:b/>
                <w:sz w:val="20"/>
                <w:szCs w:val="20"/>
              </w:rPr>
              <w:t>Nazwa odbiorcy usługi</w:t>
            </w:r>
          </w:p>
        </w:tc>
        <w:tc>
          <w:tcPr>
            <w:tcW w:w="1837" w:type="dxa"/>
            <w:hideMark/>
          </w:tcPr>
          <w:p w:rsidR="00327F96" w:rsidRPr="00805658" w:rsidRDefault="00327F96" w:rsidP="00534F55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05658">
              <w:rPr>
                <w:rFonts w:ascii="Arial Narrow" w:hAnsi="Arial Narrow" w:cs="Times New Roman"/>
                <w:b/>
                <w:sz w:val="20"/>
                <w:szCs w:val="20"/>
              </w:rPr>
              <w:t>Data zrealizowania</w:t>
            </w:r>
          </w:p>
        </w:tc>
      </w:tr>
      <w:tr w:rsidR="00327F96" w:rsidRPr="00805658" w:rsidTr="00805658">
        <w:tc>
          <w:tcPr>
            <w:tcW w:w="649" w:type="dxa"/>
          </w:tcPr>
          <w:p w:rsidR="00327F96" w:rsidRPr="00805658" w:rsidRDefault="00CC20E7" w:rsidP="00534F55">
            <w:pPr>
              <w:rPr>
                <w:rFonts w:ascii="Arial Narrow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979" w:type="dxa"/>
          </w:tcPr>
          <w:p w:rsidR="00327F96" w:rsidRPr="00805658" w:rsidRDefault="00327F96" w:rsidP="00534F55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27F96" w:rsidRPr="00805658" w:rsidTr="00805658">
        <w:tc>
          <w:tcPr>
            <w:tcW w:w="649" w:type="dxa"/>
          </w:tcPr>
          <w:p w:rsidR="00327F96" w:rsidRPr="00805658" w:rsidRDefault="00CC20E7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2.</w:t>
            </w:r>
          </w:p>
        </w:tc>
        <w:tc>
          <w:tcPr>
            <w:tcW w:w="3979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27F96" w:rsidRPr="00805658" w:rsidTr="00805658">
        <w:tc>
          <w:tcPr>
            <w:tcW w:w="649" w:type="dxa"/>
          </w:tcPr>
          <w:p w:rsidR="00327F96" w:rsidRPr="00805658" w:rsidRDefault="00CC20E7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3979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27F96" w:rsidRPr="00805658" w:rsidTr="00805658">
        <w:tc>
          <w:tcPr>
            <w:tcW w:w="649" w:type="dxa"/>
          </w:tcPr>
          <w:p w:rsidR="00327F96" w:rsidRPr="00805658" w:rsidRDefault="00CC20E7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4.</w:t>
            </w:r>
          </w:p>
        </w:tc>
        <w:tc>
          <w:tcPr>
            <w:tcW w:w="3979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27F96" w:rsidRPr="00805658" w:rsidTr="00805658">
        <w:tc>
          <w:tcPr>
            <w:tcW w:w="649" w:type="dxa"/>
          </w:tcPr>
          <w:p w:rsidR="00327F96" w:rsidRPr="00805658" w:rsidRDefault="00CC20E7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5.</w:t>
            </w:r>
          </w:p>
        </w:tc>
        <w:tc>
          <w:tcPr>
            <w:tcW w:w="3979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9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327F96" w:rsidRPr="00805658" w:rsidRDefault="00327F96" w:rsidP="00534F55">
            <w:pPr>
              <w:spacing w:after="120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327F96" w:rsidRPr="00805658" w:rsidRDefault="00327F96" w:rsidP="00327F96">
      <w:pPr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br w:type="page"/>
      </w:r>
    </w:p>
    <w:p w:rsidR="00CC20E7" w:rsidRPr="00805658" w:rsidRDefault="00CC20E7" w:rsidP="00CC20E7">
      <w:pPr>
        <w:jc w:val="center"/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lastRenderedPageBreak/>
        <w:t xml:space="preserve">Wykaz </w:t>
      </w:r>
      <w:r w:rsidRPr="00CC20E7">
        <w:rPr>
          <w:rFonts w:ascii="Arial Narrow" w:hAnsi="Arial Narrow" w:cs="Times New Roman"/>
          <w:b/>
        </w:rPr>
        <w:t>konsultantów akredytowanych przez Ministerstwo Rozwoju zatrudnionych przez Oferenta na podstawie umowy o pracę od co najmniej 12 miesięcy, liczonych od dnia złożenia oferty, którzy gwarantują poprawną realizację zamówienia oraz poufność przekazywanych informacji</w:t>
      </w:r>
    </w:p>
    <w:p w:rsidR="00CC20E7" w:rsidRDefault="00CC20E7">
      <w:pPr>
        <w:rPr>
          <w:rFonts w:ascii="Arial Narrow" w:hAnsi="Arial Narrow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CC20E7" w:rsidTr="00CC20E7">
        <w:tc>
          <w:tcPr>
            <w:tcW w:w="704" w:type="dxa"/>
          </w:tcPr>
          <w:p w:rsidR="00CC20E7" w:rsidRDefault="00CC20E7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Lp.</w:t>
            </w:r>
          </w:p>
        </w:tc>
        <w:tc>
          <w:tcPr>
            <w:tcW w:w="8358" w:type="dxa"/>
          </w:tcPr>
          <w:p w:rsidR="00CC20E7" w:rsidRDefault="00CC20E7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Imię i nazwisko</w:t>
            </w:r>
          </w:p>
        </w:tc>
      </w:tr>
      <w:tr w:rsidR="00CC20E7" w:rsidTr="00CC20E7">
        <w:tc>
          <w:tcPr>
            <w:tcW w:w="704" w:type="dxa"/>
          </w:tcPr>
          <w:p w:rsidR="00CC20E7" w:rsidRPr="00CC20E7" w:rsidRDefault="00CC20E7">
            <w:pPr>
              <w:rPr>
                <w:rFonts w:ascii="Arial Narrow" w:hAnsi="Arial Narrow" w:cs="Times New Roman"/>
              </w:rPr>
            </w:pPr>
            <w:r w:rsidRPr="00CC20E7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8358" w:type="dxa"/>
          </w:tcPr>
          <w:p w:rsidR="00CC20E7" w:rsidRDefault="00CC20E7">
            <w:pPr>
              <w:rPr>
                <w:rFonts w:ascii="Arial Narrow" w:hAnsi="Arial Narrow" w:cs="Times New Roman"/>
              </w:rPr>
            </w:pPr>
          </w:p>
          <w:p w:rsidR="00F516A6" w:rsidRPr="00CC20E7" w:rsidRDefault="00F516A6">
            <w:pPr>
              <w:rPr>
                <w:rFonts w:ascii="Arial Narrow" w:hAnsi="Arial Narrow" w:cs="Times New Roman"/>
              </w:rPr>
            </w:pPr>
          </w:p>
        </w:tc>
      </w:tr>
      <w:tr w:rsidR="00CC20E7" w:rsidTr="00CC20E7">
        <w:tc>
          <w:tcPr>
            <w:tcW w:w="704" w:type="dxa"/>
          </w:tcPr>
          <w:p w:rsidR="00CC20E7" w:rsidRPr="00CC20E7" w:rsidRDefault="00CC20E7">
            <w:pPr>
              <w:rPr>
                <w:rFonts w:ascii="Arial Narrow" w:hAnsi="Arial Narrow" w:cs="Times New Roman"/>
              </w:rPr>
            </w:pPr>
            <w:r w:rsidRPr="00CC20E7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8358" w:type="dxa"/>
          </w:tcPr>
          <w:p w:rsidR="00CC20E7" w:rsidRDefault="00CC20E7">
            <w:pPr>
              <w:rPr>
                <w:rFonts w:ascii="Arial Narrow" w:hAnsi="Arial Narrow" w:cs="Times New Roman"/>
              </w:rPr>
            </w:pPr>
          </w:p>
          <w:p w:rsidR="00F516A6" w:rsidRPr="00CC20E7" w:rsidRDefault="00F516A6">
            <w:pPr>
              <w:rPr>
                <w:rFonts w:ascii="Arial Narrow" w:hAnsi="Arial Narrow" w:cs="Times New Roman"/>
              </w:rPr>
            </w:pPr>
          </w:p>
        </w:tc>
      </w:tr>
    </w:tbl>
    <w:p w:rsidR="00CC20E7" w:rsidRDefault="00CC20E7">
      <w:pPr>
        <w:rPr>
          <w:rFonts w:ascii="Arial Narrow" w:hAnsi="Arial Narrow" w:cs="Times New Roman"/>
          <w:b/>
        </w:rPr>
      </w:pPr>
    </w:p>
    <w:p w:rsidR="00CC20E7" w:rsidRDefault="00CC20E7">
      <w:pPr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br w:type="page"/>
      </w:r>
    </w:p>
    <w:p w:rsidR="0032418F" w:rsidRPr="00805658" w:rsidRDefault="0032418F" w:rsidP="0032418F">
      <w:pPr>
        <w:rPr>
          <w:rFonts w:ascii="Arial Narrow" w:hAnsi="Arial Narrow" w:cs="Times New Roman"/>
          <w:b/>
        </w:rPr>
      </w:pPr>
      <w:r w:rsidRPr="00805658">
        <w:rPr>
          <w:rFonts w:ascii="Arial Narrow" w:hAnsi="Arial Narrow" w:cs="Times New Roman"/>
          <w:b/>
        </w:rPr>
        <w:lastRenderedPageBreak/>
        <w:t xml:space="preserve">OŚWIADCZAM, ŻE: </w:t>
      </w:r>
    </w:p>
    <w:p w:rsidR="0032418F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zaproponowana cena uwzględnia wszystkie koszty związane z realizacją umowy;</w:t>
      </w:r>
    </w:p>
    <w:p w:rsidR="0032418F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zapoznałem</w:t>
      </w:r>
      <w:r w:rsidR="006A30DF" w:rsidRPr="00805658">
        <w:rPr>
          <w:rFonts w:ascii="Arial Narrow" w:hAnsi="Arial Narrow" w:cs="Times New Roman"/>
        </w:rPr>
        <w:t>/zapoznaliśmy</w:t>
      </w:r>
      <w:r w:rsidRPr="00805658">
        <w:rPr>
          <w:rFonts w:ascii="Arial Narrow" w:hAnsi="Arial Narrow" w:cs="Times New Roman"/>
        </w:rPr>
        <w:t xml:space="preserve"> się z zapytaniem ofertowym, w tym z załącznikami oraz przyjmuję</w:t>
      </w:r>
      <w:r w:rsidR="006A30DF" w:rsidRPr="00805658">
        <w:rPr>
          <w:rFonts w:ascii="Arial Narrow" w:hAnsi="Arial Narrow" w:cs="Times New Roman"/>
        </w:rPr>
        <w:t xml:space="preserve">/przyjmujemy </w:t>
      </w:r>
      <w:r w:rsidRPr="00805658">
        <w:rPr>
          <w:rFonts w:ascii="Arial Narrow" w:hAnsi="Arial Narrow" w:cs="Times New Roman"/>
        </w:rPr>
        <w:t>bez zastrzeżeń wymagania w nich zawarte;</w:t>
      </w:r>
    </w:p>
    <w:p w:rsidR="007D7724" w:rsidRPr="00805658" w:rsidRDefault="007D7724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zapoznałem</w:t>
      </w:r>
      <w:r w:rsidR="006A30DF" w:rsidRPr="00805658">
        <w:rPr>
          <w:rFonts w:ascii="Arial Narrow" w:hAnsi="Arial Narrow" w:cs="Times New Roman"/>
        </w:rPr>
        <w:t>/zapoznaliśmy</w:t>
      </w:r>
      <w:r w:rsidRPr="00805658">
        <w:rPr>
          <w:rFonts w:ascii="Arial Narrow" w:hAnsi="Arial Narrow" w:cs="Times New Roman"/>
        </w:rPr>
        <w:t xml:space="preserve"> się ze wzorem umowy warunkowej, stanowiącej załącznik nr 2 do niniejszego zapytania ofertowego i akceptuję/akceptujemy wszystkie jej zapisy</w:t>
      </w:r>
      <w:r w:rsidR="004D4E02" w:rsidRPr="00805658">
        <w:rPr>
          <w:rFonts w:ascii="Arial Narrow" w:hAnsi="Arial Narrow" w:cs="Times New Roman"/>
        </w:rPr>
        <w:t>;</w:t>
      </w:r>
    </w:p>
    <w:p w:rsidR="0032418F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spełniam</w:t>
      </w:r>
      <w:r w:rsidR="006A30DF" w:rsidRPr="00805658">
        <w:rPr>
          <w:rFonts w:ascii="Arial Narrow" w:hAnsi="Arial Narrow" w:cs="Times New Roman"/>
        </w:rPr>
        <w:t>/spełniamy</w:t>
      </w:r>
      <w:r w:rsidRPr="00805658">
        <w:rPr>
          <w:rFonts w:ascii="Arial Narrow" w:hAnsi="Arial Narrow" w:cs="Times New Roman"/>
        </w:rPr>
        <w:t xml:space="preserve"> wszystkie warunki udziału w postępowaniu;</w:t>
      </w:r>
    </w:p>
    <w:p w:rsidR="0032418F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w przypadku wyboru mojej</w:t>
      </w:r>
      <w:r w:rsidR="006A30DF" w:rsidRPr="00805658">
        <w:rPr>
          <w:rFonts w:ascii="Arial Narrow" w:hAnsi="Arial Narrow" w:cs="Times New Roman"/>
        </w:rPr>
        <w:t>/naszej</w:t>
      </w:r>
      <w:r w:rsidRPr="00805658">
        <w:rPr>
          <w:rFonts w:ascii="Arial Narrow" w:hAnsi="Arial Narrow" w:cs="Times New Roman"/>
        </w:rPr>
        <w:t xml:space="preserve"> oferty zobowiązuję</w:t>
      </w:r>
      <w:r w:rsidR="006A30DF" w:rsidRPr="00805658">
        <w:rPr>
          <w:rFonts w:ascii="Arial Narrow" w:hAnsi="Arial Narrow" w:cs="Times New Roman"/>
        </w:rPr>
        <w:t>/zobowiązujemy</w:t>
      </w:r>
      <w:r w:rsidRPr="00805658">
        <w:rPr>
          <w:rFonts w:ascii="Arial Narrow" w:hAnsi="Arial Narrow" w:cs="Times New Roman"/>
        </w:rPr>
        <w:t xml:space="preserve"> się</w:t>
      </w:r>
      <w:r w:rsidR="00A90C55" w:rsidRPr="00805658">
        <w:rPr>
          <w:rFonts w:ascii="Arial Narrow" w:hAnsi="Arial Narrow" w:cs="Times New Roman"/>
        </w:rPr>
        <w:t xml:space="preserve"> do zawarcia umowy warunkowej w </w:t>
      </w:r>
      <w:r w:rsidRPr="00805658">
        <w:rPr>
          <w:rFonts w:ascii="Arial Narrow" w:hAnsi="Arial Narrow" w:cs="Times New Roman"/>
        </w:rPr>
        <w:t>terminie wskazanym przez Zamawiającego;</w:t>
      </w:r>
    </w:p>
    <w:p w:rsidR="0032418F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zapoznałem</w:t>
      </w:r>
      <w:r w:rsidR="006A30DF" w:rsidRPr="00805658">
        <w:rPr>
          <w:rFonts w:ascii="Arial Narrow" w:hAnsi="Arial Narrow" w:cs="Times New Roman"/>
        </w:rPr>
        <w:t>/zapoznaliśmy</w:t>
      </w:r>
      <w:r w:rsidRPr="00805658">
        <w:rPr>
          <w:rFonts w:ascii="Arial Narrow" w:hAnsi="Arial Narrow" w:cs="Times New Roman"/>
        </w:rPr>
        <w:t xml:space="preserve"> się z zapytaniem ofertowym oraz u</w:t>
      </w:r>
      <w:r w:rsidR="00A90C55" w:rsidRPr="00805658">
        <w:rPr>
          <w:rFonts w:ascii="Arial Narrow" w:hAnsi="Arial Narrow" w:cs="Times New Roman"/>
        </w:rPr>
        <w:t>zyskałem</w:t>
      </w:r>
      <w:r w:rsidR="006A30DF" w:rsidRPr="00805658">
        <w:rPr>
          <w:rFonts w:ascii="Arial Narrow" w:hAnsi="Arial Narrow" w:cs="Times New Roman"/>
        </w:rPr>
        <w:t>/uzyskaliśmy</w:t>
      </w:r>
      <w:r w:rsidR="00A90C55" w:rsidRPr="00805658">
        <w:rPr>
          <w:rFonts w:ascii="Arial Narrow" w:hAnsi="Arial Narrow" w:cs="Times New Roman"/>
        </w:rPr>
        <w:t xml:space="preserve"> konieczne informacje i </w:t>
      </w:r>
      <w:r w:rsidRPr="00805658">
        <w:rPr>
          <w:rFonts w:ascii="Arial Narrow" w:hAnsi="Arial Narrow" w:cs="Times New Roman"/>
        </w:rPr>
        <w:t>wyjaśnienia niezbędne do przygotowania oferty;</w:t>
      </w:r>
    </w:p>
    <w:p w:rsidR="0032418F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wszystkie informacje zamieszczone w ofercie są prawdziwe i zgodne ze stanem faktycznym;</w:t>
      </w:r>
    </w:p>
    <w:p w:rsidR="00A90C55" w:rsidRPr="00805658" w:rsidRDefault="0032418F" w:rsidP="00A90C55">
      <w:pPr>
        <w:numPr>
          <w:ilvl w:val="0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Wykonawca 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A90C55" w:rsidRPr="00805658" w:rsidRDefault="0032418F" w:rsidP="00A90C55">
      <w:pPr>
        <w:numPr>
          <w:ilvl w:val="1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uczestniczeniu w spółce jako wspólnik spółki cywilnej lub spółki osobowej,</w:t>
      </w:r>
    </w:p>
    <w:p w:rsidR="00A90C55" w:rsidRPr="00805658" w:rsidRDefault="0032418F" w:rsidP="00A90C55">
      <w:pPr>
        <w:numPr>
          <w:ilvl w:val="1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posiadaniu udziałów lub co najmniej 5% akcji,</w:t>
      </w:r>
    </w:p>
    <w:p w:rsidR="00A90C55" w:rsidRPr="00805658" w:rsidRDefault="0032418F" w:rsidP="00A90C55">
      <w:pPr>
        <w:numPr>
          <w:ilvl w:val="1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pełnieniu funkcji członka organu nadzorczego lub zarządzającego, prokurenta, pełnomocnika,</w:t>
      </w:r>
    </w:p>
    <w:p w:rsidR="0032418F" w:rsidRPr="00805658" w:rsidRDefault="0032418F" w:rsidP="00A90C55">
      <w:pPr>
        <w:numPr>
          <w:ilvl w:val="1"/>
          <w:numId w:val="22"/>
        </w:numPr>
        <w:jc w:val="both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pozostawaniu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32418F" w:rsidRPr="00805658" w:rsidRDefault="0032418F" w:rsidP="0032418F">
      <w:pPr>
        <w:rPr>
          <w:rFonts w:ascii="Arial Narrow" w:hAnsi="Arial Narrow" w:cs="Times New Roman"/>
        </w:rPr>
      </w:pPr>
    </w:p>
    <w:p w:rsidR="0032418F" w:rsidRPr="00805658" w:rsidRDefault="0032418F" w:rsidP="0032418F">
      <w:pPr>
        <w:rPr>
          <w:rFonts w:ascii="Arial Narrow" w:hAnsi="Arial Narrow" w:cs="Times New Roman"/>
        </w:rPr>
      </w:pPr>
    </w:p>
    <w:p w:rsidR="0032418F" w:rsidRPr="00805658" w:rsidRDefault="0032418F" w:rsidP="0032418F">
      <w:pPr>
        <w:rPr>
          <w:rFonts w:ascii="Arial Narrow" w:hAnsi="Arial Narrow" w:cs="Times New Roman"/>
        </w:rPr>
      </w:pPr>
    </w:p>
    <w:p w:rsidR="0032418F" w:rsidRPr="00805658" w:rsidRDefault="00327F96" w:rsidP="007D7724">
      <w:pPr>
        <w:spacing w:after="0" w:line="240" w:lineRule="auto"/>
        <w:jc w:val="right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br/>
      </w:r>
      <w:r w:rsidR="0032418F" w:rsidRPr="00805658">
        <w:rPr>
          <w:rFonts w:ascii="Arial Narrow" w:hAnsi="Arial Narrow" w:cs="Times New Roman"/>
        </w:rPr>
        <w:t>….……………</w:t>
      </w:r>
      <w:r w:rsidR="00076721" w:rsidRPr="00805658">
        <w:rPr>
          <w:rFonts w:ascii="Arial Narrow" w:hAnsi="Arial Narrow" w:cs="Times New Roman"/>
        </w:rPr>
        <w:t>………</w:t>
      </w:r>
      <w:r w:rsidR="0032418F" w:rsidRPr="00805658">
        <w:rPr>
          <w:rFonts w:ascii="Arial Narrow" w:hAnsi="Arial Narrow" w:cs="Times New Roman"/>
        </w:rPr>
        <w:t>………………………………………</w:t>
      </w:r>
    </w:p>
    <w:p w:rsidR="00B5671A" w:rsidRDefault="0032418F" w:rsidP="00B5671A">
      <w:pPr>
        <w:spacing w:after="0" w:line="240" w:lineRule="auto"/>
        <w:ind w:right="1275"/>
        <w:jc w:val="right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data, podpis</w:t>
      </w:r>
      <w:r w:rsidR="00805658">
        <w:rPr>
          <w:rFonts w:ascii="Arial Narrow" w:hAnsi="Arial Narrow" w:cs="Times New Roman"/>
        </w:rPr>
        <w:t>(y)</w:t>
      </w:r>
      <w:r w:rsidRPr="00805658">
        <w:rPr>
          <w:rFonts w:ascii="Arial Narrow" w:hAnsi="Arial Narrow" w:cs="Times New Roman"/>
        </w:rPr>
        <w:t xml:space="preserve"> osoby</w:t>
      </w:r>
      <w:r w:rsidR="006A30DF" w:rsidRPr="00805658">
        <w:rPr>
          <w:rFonts w:ascii="Arial Narrow" w:hAnsi="Arial Narrow" w:cs="Times New Roman"/>
        </w:rPr>
        <w:t>/osób</w:t>
      </w:r>
      <w:r w:rsidRPr="00805658">
        <w:rPr>
          <w:rFonts w:ascii="Arial Narrow" w:hAnsi="Arial Narrow" w:cs="Times New Roman"/>
        </w:rPr>
        <w:t xml:space="preserve"> </w:t>
      </w:r>
    </w:p>
    <w:p w:rsidR="00B449E0" w:rsidRPr="00805658" w:rsidRDefault="0032418F" w:rsidP="00B5671A">
      <w:pPr>
        <w:spacing w:after="0" w:line="240" w:lineRule="auto"/>
        <w:jc w:val="right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>upoważnionej</w:t>
      </w:r>
      <w:r w:rsidR="006A30DF" w:rsidRPr="00805658">
        <w:rPr>
          <w:rFonts w:ascii="Arial Narrow" w:hAnsi="Arial Narrow" w:cs="Times New Roman"/>
        </w:rPr>
        <w:t>/upoważnionych</w:t>
      </w:r>
      <w:r w:rsidRPr="00805658">
        <w:rPr>
          <w:rFonts w:ascii="Arial Narrow" w:hAnsi="Arial Narrow" w:cs="Times New Roman"/>
        </w:rPr>
        <w:t xml:space="preserve"> do reprezentacji Wykonawcy</w:t>
      </w:r>
      <w:r w:rsidR="00805658">
        <w:rPr>
          <w:rFonts w:ascii="Arial Narrow" w:hAnsi="Arial Narrow" w:cs="Times New Roman"/>
        </w:rPr>
        <w:t>, pieczęć firmowa</w:t>
      </w:r>
    </w:p>
    <w:p w:rsidR="007D7724" w:rsidRPr="00805658" w:rsidRDefault="007D7724">
      <w:pPr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br w:type="page"/>
      </w:r>
    </w:p>
    <w:p w:rsidR="007D7724" w:rsidRPr="00CC20E7" w:rsidRDefault="007D7724" w:rsidP="007D7724">
      <w:pPr>
        <w:spacing w:after="0" w:line="240" w:lineRule="auto"/>
        <w:rPr>
          <w:rFonts w:ascii="Arial Narrow" w:hAnsi="Arial Narrow" w:cs="Times New Roman"/>
        </w:rPr>
      </w:pPr>
      <w:r w:rsidRPr="00CC20E7">
        <w:rPr>
          <w:rFonts w:ascii="Arial Narrow" w:hAnsi="Arial Narrow" w:cs="Times New Roman"/>
        </w:rPr>
        <w:lastRenderedPageBreak/>
        <w:t>Do niniejszej oferty załączam/</w:t>
      </w:r>
      <w:r w:rsidR="006A30DF" w:rsidRPr="00CC20E7">
        <w:rPr>
          <w:rFonts w:ascii="Arial Narrow" w:hAnsi="Arial Narrow" w:cs="Times New Roman"/>
        </w:rPr>
        <w:t>załączamy</w:t>
      </w:r>
      <w:r w:rsidRPr="00CC20E7">
        <w:rPr>
          <w:rFonts w:ascii="Arial Narrow" w:hAnsi="Arial Narrow" w:cs="Times New Roman"/>
        </w:rPr>
        <w:t>:</w:t>
      </w:r>
    </w:p>
    <w:p w:rsidR="007D7724" w:rsidRPr="00CC20E7" w:rsidRDefault="007D7724" w:rsidP="007D7724">
      <w:pPr>
        <w:spacing w:after="0" w:line="240" w:lineRule="auto"/>
        <w:rPr>
          <w:rFonts w:ascii="Arial Narrow" w:hAnsi="Arial Narrow" w:cs="Times New Roman"/>
        </w:rPr>
      </w:pPr>
    </w:p>
    <w:p w:rsidR="001B03D2" w:rsidRPr="00CC20E7" w:rsidRDefault="001B03D2" w:rsidP="001B03D2">
      <w:pPr>
        <w:numPr>
          <w:ilvl w:val="1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CC20E7">
        <w:rPr>
          <w:rFonts w:ascii="Arial Narrow" w:hAnsi="Arial Narrow" w:cs="Times New Roman"/>
        </w:rPr>
        <w:t>Dokumenty potwierdzające wpis na listę Instytucji Otoczenia Biznesu akredytowanych przez Ministerstwo Rozwoju w zakresie świadczeni</w:t>
      </w:r>
      <w:r w:rsidR="004D4E02" w:rsidRPr="00CC20E7">
        <w:rPr>
          <w:rFonts w:ascii="Arial Narrow" w:hAnsi="Arial Narrow" w:cs="Times New Roman"/>
        </w:rPr>
        <w:t>a</w:t>
      </w:r>
      <w:r w:rsidRPr="00CC20E7">
        <w:rPr>
          <w:rFonts w:ascii="Arial Narrow" w:hAnsi="Arial Narrow" w:cs="Times New Roman"/>
        </w:rPr>
        <w:t xml:space="preserve"> usług proinnowacyjnych albo zgłoszenie IOB do akredytacji przez Ministerstwo Rozwoju w zakresie świadczenia usług proinnowacyjnych wraz z potwierdzeniem wpływu zgłoszenia do Ministerstwa Rozwoju;</w:t>
      </w:r>
    </w:p>
    <w:p w:rsidR="001B03D2" w:rsidRPr="00CC20E7" w:rsidRDefault="001B03D2" w:rsidP="001B03D2">
      <w:pPr>
        <w:numPr>
          <w:ilvl w:val="1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CC20E7">
        <w:rPr>
          <w:rFonts w:ascii="Arial Narrow" w:hAnsi="Arial Narrow" w:cs="Times New Roman"/>
        </w:rPr>
        <w:t>Dokumenty potwierdzające dokonanie płatności w formie wyciągu bankowego lub dokumentu KP, dokumentujący wpłatę wadium;</w:t>
      </w:r>
    </w:p>
    <w:p w:rsidR="001B03D2" w:rsidRPr="00CC20E7" w:rsidRDefault="007D7724" w:rsidP="001B03D2">
      <w:pPr>
        <w:numPr>
          <w:ilvl w:val="1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 w:rsidRPr="00CC20E7">
        <w:rPr>
          <w:rFonts w:ascii="Arial Narrow" w:hAnsi="Arial Narrow" w:cs="Times New Roman"/>
        </w:rPr>
        <w:t xml:space="preserve">Dokumenty potwierdzające </w:t>
      </w:r>
      <w:r w:rsidR="001B03D2" w:rsidRPr="00CC20E7">
        <w:rPr>
          <w:rFonts w:ascii="Arial Narrow" w:hAnsi="Arial Narrow" w:cs="Times New Roman"/>
        </w:rPr>
        <w:t>wykonanie usług proinnowacyjnych</w:t>
      </w:r>
      <w:r w:rsidR="00CC20E7" w:rsidRPr="00CC20E7">
        <w:rPr>
          <w:rFonts w:ascii="Arial Narrow" w:hAnsi="Arial Narrow" w:cs="Times New Roman"/>
        </w:rPr>
        <w:t>;</w:t>
      </w:r>
    </w:p>
    <w:p w:rsidR="00CC20E7" w:rsidRPr="00CC20E7" w:rsidRDefault="00CC20E7" w:rsidP="001B03D2">
      <w:pPr>
        <w:numPr>
          <w:ilvl w:val="1"/>
          <w:numId w:val="30"/>
        </w:numPr>
        <w:spacing w:after="0" w:line="240" w:lineRule="auto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Kopie umów wskazanych konsultantów.</w:t>
      </w:r>
    </w:p>
    <w:p w:rsidR="007D7724" w:rsidRPr="00805658" w:rsidRDefault="007D7724" w:rsidP="007D7724">
      <w:pPr>
        <w:spacing w:after="0" w:line="240" w:lineRule="auto"/>
        <w:rPr>
          <w:rFonts w:ascii="Arial Narrow" w:hAnsi="Arial Narrow" w:cs="Times New Roman"/>
        </w:rPr>
      </w:pPr>
    </w:p>
    <w:p w:rsidR="001B03D2" w:rsidRPr="00805658" w:rsidRDefault="001B03D2" w:rsidP="007D7724">
      <w:pPr>
        <w:spacing w:after="0" w:line="240" w:lineRule="auto"/>
        <w:rPr>
          <w:rFonts w:ascii="Arial Narrow" w:hAnsi="Arial Narrow" w:cs="Times New Roman"/>
        </w:rPr>
      </w:pPr>
    </w:p>
    <w:p w:rsidR="001B03D2" w:rsidRPr="00805658" w:rsidRDefault="001B03D2" w:rsidP="007D7724">
      <w:pPr>
        <w:spacing w:after="0" w:line="240" w:lineRule="auto"/>
        <w:rPr>
          <w:rFonts w:ascii="Arial Narrow" w:hAnsi="Arial Narrow" w:cs="Times New Roman"/>
        </w:rPr>
      </w:pPr>
    </w:p>
    <w:p w:rsidR="001B03D2" w:rsidRPr="00805658" w:rsidRDefault="00327F96" w:rsidP="00076721">
      <w:pPr>
        <w:spacing w:after="0" w:line="240" w:lineRule="auto"/>
        <w:jc w:val="right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tab/>
      </w:r>
      <w:r w:rsidRPr="00805658">
        <w:rPr>
          <w:rFonts w:ascii="Arial Narrow" w:hAnsi="Arial Narrow" w:cs="Times New Roman"/>
        </w:rPr>
        <w:br/>
      </w:r>
      <w:r w:rsidR="00076721" w:rsidRPr="00805658">
        <w:rPr>
          <w:rFonts w:ascii="Arial Narrow" w:hAnsi="Arial Narrow" w:cs="Times New Roman"/>
        </w:rPr>
        <w:t>………………………………………………………………..</w:t>
      </w:r>
    </w:p>
    <w:p w:rsidR="006A30DF" w:rsidRPr="00805658" w:rsidRDefault="006A30DF" w:rsidP="006A30DF">
      <w:pPr>
        <w:spacing w:after="0" w:line="240" w:lineRule="auto"/>
        <w:jc w:val="right"/>
        <w:rPr>
          <w:rFonts w:ascii="Arial Narrow" w:hAnsi="Arial Narrow" w:cs="Times New Roman"/>
        </w:rPr>
      </w:pPr>
      <w:r w:rsidRPr="00805658">
        <w:rPr>
          <w:rFonts w:ascii="Arial Narrow" w:hAnsi="Arial Narrow" w:cs="Times New Roman"/>
        </w:rPr>
        <w:t xml:space="preserve">data, podpis osoby/osób </w:t>
      </w:r>
      <w:r w:rsidRPr="00805658">
        <w:rPr>
          <w:rFonts w:ascii="Arial Narrow" w:hAnsi="Arial Narrow" w:cs="Times New Roman"/>
        </w:rPr>
        <w:br/>
        <w:t>upoważnionej/upoważnionych do reprezentacji Wykonawcy</w:t>
      </w:r>
      <w:r w:rsidR="00805658">
        <w:rPr>
          <w:rFonts w:ascii="Arial Narrow" w:hAnsi="Arial Narrow" w:cs="Times New Roman"/>
        </w:rPr>
        <w:t>, pieczęć firmowa</w:t>
      </w:r>
    </w:p>
    <w:p w:rsidR="001B03D2" w:rsidRPr="00805658" w:rsidRDefault="001B03D2" w:rsidP="007D7724">
      <w:pPr>
        <w:spacing w:after="0" w:line="240" w:lineRule="auto"/>
        <w:rPr>
          <w:rFonts w:ascii="Arial Narrow" w:hAnsi="Arial Narrow" w:cs="Times New Roman"/>
        </w:rPr>
      </w:pPr>
    </w:p>
    <w:sectPr w:rsidR="001B03D2" w:rsidRPr="008056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E1A" w:rsidRDefault="00E93E1A" w:rsidP="00B449E0">
      <w:pPr>
        <w:spacing w:after="0" w:line="240" w:lineRule="auto"/>
      </w:pPr>
      <w:r>
        <w:separator/>
      </w:r>
    </w:p>
  </w:endnote>
  <w:endnote w:type="continuationSeparator" w:id="0">
    <w:p w:rsidR="00E93E1A" w:rsidRDefault="00E93E1A" w:rsidP="00B44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6"/>
        <w:szCs w:val="16"/>
      </w:rPr>
      <w:id w:val="-114944108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3798" w:rsidRPr="00663798" w:rsidRDefault="00663798" w:rsidP="00663798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11F2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663798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611F2F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66379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E1A" w:rsidRDefault="00E93E1A" w:rsidP="00B449E0">
      <w:pPr>
        <w:spacing w:after="0" w:line="240" w:lineRule="auto"/>
      </w:pPr>
      <w:r>
        <w:separator/>
      </w:r>
    </w:p>
  </w:footnote>
  <w:footnote w:type="continuationSeparator" w:id="0">
    <w:p w:rsidR="00E93E1A" w:rsidRDefault="00E93E1A" w:rsidP="00B44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9CB89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F50C3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7C67A5"/>
    <w:multiLevelType w:val="hybridMultilevel"/>
    <w:tmpl w:val="BE543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17215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A1798F"/>
    <w:multiLevelType w:val="multilevel"/>
    <w:tmpl w:val="531CC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5F623B1"/>
    <w:multiLevelType w:val="multilevel"/>
    <w:tmpl w:val="330842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A20676D"/>
    <w:multiLevelType w:val="hybridMultilevel"/>
    <w:tmpl w:val="B9CEACF2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50903D2A">
      <w:numFmt w:val="bullet"/>
      <w:lvlText w:val="•"/>
      <w:lvlJc w:val="left"/>
      <w:pPr>
        <w:ind w:left="1992" w:hanging="705"/>
      </w:pPr>
      <w:rPr>
        <w:rFonts w:ascii="Calibri" w:eastAsiaTheme="minorHAns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887FEB"/>
    <w:multiLevelType w:val="hybridMultilevel"/>
    <w:tmpl w:val="41B40C8A"/>
    <w:lvl w:ilvl="0" w:tplc="4490BC3A">
      <w:numFmt w:val="bullet"/>
      <w:lvlText w:val="□"/>
      <w:lvlJc w:val="left"/>
      <w:pPr>
        <w:ind w:left="893" w:hanging="183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16E6E1E">
      <w:numFmt w:val="bullet"/>
      <w:lvlText w:val="•"/>
      <w:lvlJc w:val="left"/>
      <w:pPr>
        <w:ind w:left="1714" w:hanging="183"/>
      </w:pPr>
      <w:rPr>
        <w:rFonts w:hint="default"/>
      </w:rPr>
    </w:lvl>
    <w:lvl w:ilvl="2" w:tplc="DF1CB1A2">
      <w:numFmt w:val="bullet"/>
      <w:lvlText w:val="•"/>
      <w:lvlJc w:val="left"/>
      <w:pPr>
        <w:ind w:left="2545" w:hanging="183"/>
      </w:pPr>
      <w:rPr>
        <w:rFonts w:hint="default"/>
      </w:rPr>
    </w:lvl>
    <w:lvl w:ilvl="3" w:tplc="04BE3486">
      <w:numFmt w:val="bullet"/>
      <w:lvlText w:val="•"/>
      <w:lvlJc w:val="left"/>
      <w:pPr>
        <w:ind w:left="3375" w:hanging="183"/>
      </w:pPr>
      <w:rPr>
        <w:rFonts w:hint="default"/>
      </w:rPr>
    </w:lvl>
    <w:lvl w:ilvl="4" w:tplc="70804BAC">
      <w:numFmt w:val="bullet"/>
      <w:lvlText w:val="•"/>
      <w:lvlJc w:val="left"/>
      <w:pPr>
        <w:ind w:left="4206" w:hanging="183"/>
      </w:pPr>
      <w:rPr>
        <w:rFonts w:hint="default"/>
      </w:rPr>
    </w:lvl>
    <w:lvl w:ilvl="5" w:tplc="7FF44C3C">
      <w:numFmt w:val="bullet"/>
      <w:lvlText w:val="•"/>
      <w:lvlJc w:val="left"/>
      <w:pPr>
        <w:ind w:left="5037" w:hanging="183"/>
      </w:pPr>
      <w:rPr>
        <w:rFonts w:hint="default"/>
      </w:rPr>
    </w:lvl>
    <w:lvl w:ilvl="6" w:tplc="FCF02A92">
      <w:numFmt w:val="bullet"/>
      <w:lvlText w:val="•"/>
      <w:lvlJc w:val="left"/>
      <w:pPr>
        <w:ind w:left="5867" w:hanging="183"/>
      </w:pPr>
      <w:rPr>
        <w:rFonts w:hint="default"/>
      </w:rPr>
    </w:lvl>
    <w:lvl w:ilvl="7" w:tplc="988A8FAC">
      <w:numFmt w:val="bullet"/>
      <w:lvlText w:val="•"/>
      <w:lvlJc w:val="left"/>
      <w:pPr>
        <w:ind w:left="6698" w:hanging="183"/>
      </w:pPr>
      <w:rPr>
        <w:rFonts w:hint="default"/>
      </w:rPr>
    </w:lvl>
    <w:lvl w:ilvl="8" w:tplc="5464D624">
      <w:numFmt w:val="bullet"/>
      <w:lvlText w:val="•"/>
      <w:lvlJc w:val="left"/>
      <w:pPr>
        <w:ind w:left="7529" w:hanging="183"/>
      </w:pPr>
      <w:rPr>
        <w:rFonts w:hint="default"/>
      </w:rPr>
    </w:lvl>
  </w:abstractNum>
  <w:abstractNum w:abstractNumId="8" w15:restartNumberingAfterBreak="0">
    <w:nsid w:val="1C0D4B52"/>
    <w:multiLevelType w:val="hybridMultilevel"/>
    <w:tmpl w:val="A1A81CF4"/>
    <w:lvl w:ilvl="0" w:tplc="6E7E67AC">
      <w:start w:val="1"/>
      <w:numFmt w:val="bullet"/>
      <w:lvlText w:val="­"/>
      <w:lvlJc w:val="left"/>
      <w:pPr>
        <w:ind w:left="130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9" w15:restartNumberingAfterBreak="0">
    <w:nsid w:val="261C29B1"/>
    <w:multiLevelType w:val="hybridMultilevel"/>
    <w:tmpl w:val="53FAF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4704A"/>
    <w:multiLevelType w:val="hybridMultilevel"/>
    <w:tmpl w:val="07E07EE0"/>
    <w:lvl w:ilvl="0" w:tplc="B114C46E">
      <w:start w:val="1"/>
      <w:numFmt w:val="decimal"/>
      <w:lvlText w:val="%1."/>
      <w:lvlJc w:val="left"/>
      <w:pPr>
        <w:ind w:left="118" w:hanging="238"/>
      </w:pPr>
      <w:rPr>
        <w:rFonts w:ascii="Calibri" w:eastAsia="Cambria" w:hAnsi="Calibri" w:cs="Cambria" w:hint="default"/>
        <w:w w:val="100"/>
        <w:sz w:val="20"/>
        <w:szCs w:val="22"/>
      </w:rPr>
    </w:lvl>
    <w:lvl w:ilvl="1" w:tplc="C72EBAD6">
      <w:start w:val="1"/>
      <w:numFmt w:val="decimal"/>
      <w:lvlText w:val="%2."/>
      <w:lvlJc w:val="left"/>
      <w:pPr>
        <w:ind w:left="838" w:hanging="348"/>
      </w:pPr>
      <w:rPr>
        <w:rFonts w:ascii="Arial Narrow" w:eastAsia="Cambria" w:hAnsi="Arial Narrow" w:cs="Times New Roman" w:hint="default"/>
        <w:w w:val="100"/>
        <w:sz w:val="22"/>
        <w:szCs w:val="22"/>
      </w:rPr>
    </w:lvl>
    <w:lvl w:ilvl="2" w:tplc="37D65668"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5E927BB2">
      <w:numFmt w:val="bullet"/>
      <w:lvlText w:val="•"/>
      <w:lvlJc w:val="left"/>
      <w:pPr>
        <w:ind w:left="2721" w:hanging="348"/>
      </w:pPr>
      <w:rPr>
        <w:rFonts w:hint="default"/>
      </w:rPr>
    </w:lvl>
    <w:lvl w:ilvl="4" w:tplc="E1A6481C">
      <w:numFmt w:val="bullet"/>
      <w:lvlText w:val="•"/>
      <w:lvlJc w:val="left"/>
      <w:pPr>
        <w:ind w:left="3662" w:hanging="348"/>
      </w:pPr>
      <w:rPr>
        <w:rFonts w:hint="default"/>
      </w:rPr>
    </w:lvl>
    <w:lvl w:ilvl="5" w:tplc="E19E093C">
      <w:numFmt w:val="bullet"/>
      <w:lvlText w:val="•"/>
      <w:lvlJc w:val="left"/>
      <w:pPr>
        <w:ind w:left="4602" w:hanging="348"/>
      </w:pPr>
      <w:rPr>
        <w:rFonts w:hint="default"/>
      </w:rPr>
    </w:lvl>
    <w:lvl w:ilvl="6" w:tplc="87BE170C">
      <w:numFmt w:val="bullet"/>
      <w:lvlText w:val="•"/>
      <w:lvlJc w:val="left"/>
      <w:pPr>
        <w:ind w:left="5543" w:hanging="348"/>
      </w:pPr>
      <w:rPr>
        <w:rFonts w:hint="default"/>
      </w:rPr>
    </w:lvl>
    <w:lvl w:ilvl="7" w:tplc="8DE61948">
      <w:numFmt w:val="bullet"/>
      <w:lvlText w:val="•"/>
      <w:lvlJc w:val="left"/>
      <w:pPr>
        <w:ind w:left="6484" w:hanging="348"/>
      </w:pPr>
      <w:rPr>
        <w:rFonts w:hint="default"/>
      </w:rPr>
    </w:lvl>
    <w:lvl w:ilvl="8" w:tplc="3FAE7F76"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1" w15:restartNumberingAfterBreak="0">
    <w:nsid w:val="2B840FE3"/>
    <w:multiLevelType w:val="hybridMultilevel"/>
    <w:tmpl w:val="7B328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4C5D77"/>
    <w:multiLevelType w:val="hybridMultilevel"/>
    <w:tmpl w:val="DF1E2ED0"/>
    <w:lvl w:ilvl="0" w:tplc="6E7E67AC">
      <w:start w:val="1"/>
      <w:numFmt w:val="bullet"/>
      <w:lvlText w:val="­"/>
      <w:lvlJc w:val="left"/>
      <w:pPr>
        <w:ind w:left="73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2EC31C1C"/>
    <w:multiLevelType w:val="multilevel"/>
    <w:tmpl w:val="32544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BC5FC7"/>
    <w:multiLevelType w:val="multilevel"/>
    <w:tmpl w:val="6C8EFC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7B3D0D"/>
    <w:multiLevelType w:val="hybridMultilevel"/>
    <w:tmpl w:val="C390E818"/>
    <w:lvl w:ilvl="0" w:tplc="6E7E67AC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AE63873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CE600A2"/>
    <w:multiLevelType w:val="hybridMultilevel"/>
    <w:tmpl w:val="F5C8B394"/>
    <w:lvl w:ilvl="0" w:tplc="6E7E67A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24BDE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3112877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7F12B90"/>
    <w:multiLevelType w:val="hybridMultilevel"/>
    <w:tmpl w:val="C38ED6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75E6F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8C22F2"/>
    <w:multiLevelType w:val="multilevel"/>
    <w:tmpl w:val="64E8A7D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D7136DB"/>
    <w:multiLevelType w:val="multilevel"/>
    <w:tmpl w:val="C9569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6291ABE"/>
    <w:multiLevelType w:val="hybridMultilevel"/>
    <w:tmpl w:val="532C2CE8"/>
    <w:lvl w:ilvl="0" w:tplc="4490BC3A">
      <w:numFmt w:val="bullet"/>
      <w:lvlText w:val="□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5" w15:restartNumberingAfterBreak="0">
    <w:nsid w:val="614B4989"/>
    <w:multiLevelType w:val="hybridMultilevel"/>
    <w:tmpl w:val="691E3A9C"/>
    <w:lvl w:ilvl="0" w:tplc="0415000F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63E1FA9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93E32B4"/>
    <w:multiLevelType w:val="multilevel"/>
    <w:tmpl w:val="D7021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8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894B9B"/>
    <w:multiLevelType w:val="hybridMultilevel"/>
    <w:tmpl w:val="4210D7A6"/>
    <w:lvl w:ilvl="0" w:tplc="7F267B3E">
      <w:numFmt w:val="bullet"/>
      <w:lvlText w:val="□"/>
      <w:lvlJc w:val="left"/>
      <w:pPr>
        <w:ind w:left="780" w:hanging="360"/>
      </w:pPr>
      <w:rPr>
        <w:rFonts w:ascii="Times New Roman" w:eastAsia="Times New Roman" w:hAnsi="Times New Roman" w:cs="Times New Roman" w:hint="default"/>
        <w:w w:val="100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FF42970"/>
    <w:multiLevelType w:val="hybridMultilevel"/>
    <w:tmpl w:val="B036A5AA"/>
    <w:lvl w:ilvl="0" w:tplc="85EAE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50422"/>
    <w:multiLevelType w:val="multilevel"/>
    <w:tmpl w:val="528C56B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10" w:hanging="6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1"/>
  </w:num>
  <w:num w:numId="5">
    <w:abstractNumId w:val="25"/>
  </w:num>
  <w:num w:numId="6">
    <w:abstractNumId w:val="9"/>
  </w:num>
  <w:num w:numId="7">
    <w:abstractNumId w:val="1"/>
  </w:num>
  <w:num w:numId="8">
    <w:abstractNumId w:val="12"/>
  </w:num>
  <w:num w:numId="9">
    <w:abstractNumId w:val="20"/>
  </w:num>
  <w:num w:numId="10">
    <w:abstractNumId w:val="8"/>
  </w:num>
  <w:num w:numId="11">
    <w:abstractNumId w:val="17"/>
  </w:num>
  <w:num w:numId="12">
    <w:abstractNumId w:val="15"/>
  </w:num>
  <w:num w:numId="13">
    <w:abstractNumId w:val="6"/>
  </w:num>
  <w:num w:numId="14">
    <w:abstractNumId w:val="16"/>
  </w:num>
  <w:num w:numId="15">
    <w:abstractNumId w:val="22"/>
  </w:num>
  <w:num w:numId="16">
    <w:abstractNumId w:val="13"/>
  </w:num>
  <w:num w:numId="17">
    <w:abstractNumId w:val="30"/>
  </w:num>
  <w:num w:numId="18">
    <w:abstractNumId w:val="14"/>
  </w:num>
  <w:num w:numId="19">
    <w:abstractNumId w:val="3"/>
  </w:num>
  <w:num w:numId="20">
    <w:abstractNumId w:val="23"/>
  </w:num>
  <w:num w:numId="21">
    <w:abstractNumId w:val="21"/>
  </w:num>
  <w:num w:numId="22">
    <w:abstractNumId w:val="4"/>
  </w:num>
  <w:num w:numId="23">
    <w:abstractNumId w:val="29"/>
  </w:num>
  <w:num w:numId="24">
    <w:abstractNumId w:val="18"/>
  </w:num>
  <w:num w:numId="25">
    <w:abstractNumId w:val="26"/>
  </w:num>
  <w:num w:numId="26">
    <w:abstractNumId w:val="19"/>
  </w:num>
  <w:num w:numId="27">
    <w:abstractNumId w:val="7"/>
  </w:num>
  <w:num w:numId="28">
    <w:abstractNumId w:val="24"/>
  </w:num>
  <w:num w:numId="29">
    <w:abstractNumId w:val="28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6A"/>
    <w:rsid w:val="00000C71"/>
    <w:rsid w:val="00076721"/>
    <w:rsid w:val="00080821"/>
    <w:rsid w:val="000B6D8E"/>
    <w:rsid w:val="000C6B71"/>
    <w:rsid w:val="000E0396"/>
    <w:rsid w:val="00110CE4"/>
    <w:rsid w:val="00111FD1"/>
    <w:rsid w:val="00114A2A"/>
    <w:rsid w:val="00117659"/>
    <w:rsid w:val="0013196C"/>
    <w:rsid w:val="00131CC0"/>
    <w:rsid w:val="00136423"/>
    <w:rsid w:val="001B03D2"/>
    <w:rsid w:val="001B119A"/>
    <w:rsid w:val="001D2000"/>
    <w:rsid w:val="001D6F2B"/>
    <w:rsid w:val="0020158E"/>
    <w:rsid w:val="00237CA2"/>
    <w:rsid w:val="00241802"/>
    <w:rsid w:val="00241849"/>
    <w:rsid w:val="002D6FAD"/>
    <w:rsid w:val="0032418F"/>
    <w:rsid w:val="00327F96"/>
    <w:rsid w:val="00346501"/>
    <w:rsid w:val="003543CB"/>
    <w:rsid w:val="00357D4E"/>
    <w:rsid w:val="003815A6"/>
    <w:rsid w:val="003962C5"/>
    <w:rsid w:val="003B17EC"/>
    <w:rsid w:val="003C1389"/>
    <w:rsid w:val="003C31FE"/>
    <w:rsid w:val="004027A5"/>
    <w:rsid w:val="004045D2"/>
    <w:rsid w:val="00437520"/>
    <w:rsid w:val="00461BF0"/>
    <w:rsid w:val="004849EC"/>
    <w:rsid w:val="00487B11"/>
    <w:rsid w:val="00493426"/>
    <w:rsid w:val="00494419"/>
    <w:rsid w:val="00497BC6"/>
    <w:rsid w:val="004A7EC9"/>
    <w:rsid w:val="004D4E02"/>
    <w:rsid w:val="005532D0"/>
    <w:rsid w:val="00556BCB"/>
    <w:rsid w:val="00585D3D"/>
    <w:rsid w:val="0058626A"/>
    <w:rsid w:val="005A5E0D"/>
    <w:rsid w:val="005D5AB5"/>
    <w:rsid w:val="005F6B90"/>
    <w:rsid w:val="00611F2F"/>
    <w:rsid w:val="006124E0"/>
    <w:rsid w:val="00656062"/>
    <w:rsid w:val="00663798"/>
    <w:rsid w:val="006936BC"/>
    <w:rsid w:val="006A30DF"/>
    <w:rsid w:val="006A3AE5"/>
    <w:rsid w:val="006A77BC"/>
    <w:rsid w:val="006B2011"/>
    <w:rsid w:val="006C5E6D"/>
    <w:rsid w:val="006D7610"/>
    <w:rsid w:val="006E2F0A"/>
    <w:rsid w:val="007025C6"/>
    <w:rsid w:val="00766161"/>
    <w:rsid w:val="00771C39"/>
    <w:rsid w:val="007A2318"/>
    <w:rsid w:val="007D7724"/>
    <w:rsid w:val="00805658"/>
    <w:rsid w:val="00806826"/>
    <w:rsid w:val="00826B85"/>
    <w:rsid w:val="00883D35"/>
    <w:rsid w:val="008B1EC2"/>
    <w:rsid w:val="008C0A36"/>
    <w:rsid w:val="008E5F97"/>
    <w:rsid w:val="008F4484"/>
    <w:rsid w:val="008F4916"/>
    <w:rsid w:val="00902ACE"/>
    <w:rsid w:val="00962E60"/>
    <w:rsid w:val="00990E5B"/>
    <w:rsid w:val="009E1DAB"/>
    <w:rsid w:val="009E6C7D"/>
    <w:rsid w:val="00A1489C"/>
    <w:rsid w:val="00A22E30"/>
    <w:rsid w:val="00A55D09"/>
    <w:rsid w:val="00A6173E"/>
    <w:rsid w:val="00A63808"/>
    <w:rsid w:val="00A674B3"/>
    <w:rsid w:val="00A778AF"/>
    <w:rsid w:val="00A90C55"/>
    <w:rsid w:val="00AA211F"/>
    <w:rsid w:val="00AA2BEE"/>
    <w:rsid w:val="00AA4B92"/>
    <w:rsid w:val="00AD1138"/>
    <w:rsid w:val="00B06B6F"/>
    <w:rsid w:val="00B449E0"/>
    <w:rsid w:val="00B5671A"/>
    <w:rsid w:val="00B65EE3"/>
    <w:rsid w:val="00B82493"/>
    <w:rsid w:val="00B92F73"/>
    <w:rsid w:val="00BD5660"/>
    <w:rsid w:val="00C018EF"/>
    <w:rsid w:val="00C01BBD"/>
    <w:rsid w:val="00C11B25"/>
    <w:rsid w:val="00C13CDE"/>
    <w:rsid w:val="00C3176D"/>
    <w:rsid w:val="00C37AE3"/>
    <w:rsid w:val="00C50B36"/>
    <w:rsid w:val="00C87DD2"/>
    <w:rsid w:val="00CC20E7"/>
    <w:rsid w:val="00D3043D"/>
    <w:rsid w:val="00D57E94"/>
    <w:rsid w:val="00D62996"/>
    <w:rsid w:val="00D73C22"/>
    <w:rsid w:val="00DA4E43"/>
    <w:rsid w:val="00DB07E6"/>
    <w:rsid w:val="00E009B4"/>
    <w:rsid w:val="00E1704C"/>
    <w:rsid w:val="00E519A1"/>
    <w:rsid w:val="00E74170"/>
    <w:rsid w:val="00E8430B"/>
    <w:rsid w:val="00E93E1A"/>
    <w:rsid w:val="00EA2A2D"/>
    <w:rsid w:val="00EB2422"/>
    <w:rsid w:val="00EE1B92"/>
    <w:rsid w:val="00F42F37"/>
    <w:rsid w:val="00F516A6"/>
    <w:rsid w:val="00F62C34"/>
    <w:rsid w:val="00FE0106"/>
    <w:rsid w:val="00FE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07E6"/>
    <w:pPr>
      <w:keepNext/>
      <w:keepLines/>
      <w:numPr>
        <w:numId w:val="31"/>
      </w:numPr>
      <w:shd w:val="clear" w:color="auto" w:fill="EE0000"/>
      <w:spacing w:before="360" w:after="0" w:line="240" w:lineRule="auto"/>
      <w:outlineLvl w:val="0"/>
    </w:pPr>
    <w:rPr>
      <w:rFonts w:asciiTheme="majorHAnsi" w:eastAsia="Times New Roman" w:hAnsiTheme="majorHAnsi" w:cstheme="majorBidi"/>
      <w:b/>
      <w:color w:val="FFFFFF" w:themeColor="background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7E6"/>
    <w:pPr>
      <w:keepNext/>
      <w:keepLines/>
      <w:numPr>
        <w:ilvl w:val="1"/>
        <w:numId w:val="31"/>
      </w:numPr>
      <w:shd w:val="clear" w:color="auto" w:fill="FFFFFF" w:themeFill="background1"/>
      <w:spacing w:before="240" w:after="240" w:line="252" w:lineRule="auto"/>
      <w:jc w:val="both"/>
      <w:outlineLvl w:val="1"/>
    </w:pPr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B07E6"/>
    <w:pPr>
      <w:keepNext/>
      <w:keepLines/>
      <w:numPr>
        <w:ilvl w:val="2"/>
        <w:numId w:val="31"/>
      </w:numPr>
      <w:pBdr>
        <w:top w:val="single" w:sz="4" w:space="1" w:color="E2EFD9" w:themeColor="accent6" w:themeTint="33"/>
      </w:pBdr>
      <w:shd w:val="clear" w:color="auto" w:fill="FFFFFF" w:themeFill="background1"/>
      <w:spacing w:before="120" w:after="120" w:line="276" w:lineRule="auto"/>
      <w:outlineLvl w:val="2"/>
    </w:pPr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07E6"/>
    <w:pPr>
      <w:keepNext/>
      <w:keepLines/>
      <w:numPr>
        <w:ilvl w:val="3"/>
        <w:numId w:val="31"/>
      </w:numPr>
      <w:spacing w:before="4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B242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49E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E0"/>
  </w:style>
  <w:style w:type="paragraph" w:styleId="Stopka">
    <w:name w:val="footer"/>
    <w:basedOn w:val="Normalny"/>
    <w:link w:val="StopkaZnak"/>
    <w:uiPriority w:val="99"/>
    <w:unhideWhenUsed/>
    <w:rsid w:val="00B44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E0"/>
  </w:style>
  <w:style w:type="paragraph" w:styleId="Listapunktowana">
    <w:name w:val="List Bullet"/>
    <w:basedOn w:val="Normalny"/>
    <w:uiPriority w:val="99"/>
    <w:unhideWhenUsed/>
    <w:rsid w:val="0020158E"/>
    <w:pPr>
      <w:numPr>
        <w:numId w:val="3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4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E4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4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357D4E"/>
    <w:pPr>
      <w:widowControl w:val="0"/>
      <w:spacing w:after="0" w:line="240" w:lineRule="auto"/>
      <w:ind w:left="677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7D4E"/>
    <w:rPr>
      <w:rFonts w:ascii="Times New Roman" w:eastAsia="Times New Roman" w:hAnsi="Times New Roman"/>
      <w:lang w:val="en-US"/>
    </w:rPr>
  </w:style>
  <w:style w:type="paragraph" w:styleId="Bezodstpw">
    <w:name w:val="No Spacing"/>
    <w:uiPriority w:val="1"/>
    <w:qFormat/>
    <w:rsid w:val="00D57E9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B07E6"/>
    <w:rPr>
      <w:rFonts w:asciiTheme="majorHAnsi" w:eastAsia="Times New Roman" w:hAnsiTheme="majorHAnsi" w:cstheme="majorBidi"/>
      <w:b/>
      <w:color w:val="FFFFFF" w:themeColor="background1"/>
      <w:sz w:val="32"/>
      <w:szCs w:val="32"/>
      <w:shd w:val="clear" w:color="auto" w:fill="EE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7E6"/>
    <w:rPr>
      <w:rFonts w:asciiTheme="majorHAnsi" w:eastAsia="Times New Roman" w:hAnsiTheme="majorHAnsi" w:cstheme="majorBidi"/>
      <w:b/>
      <w:color w:val="C5E0B3" w:themeColor="accent6" w:themeTint="66"/>
      <w:sz w:val="28"/>
      <w:szCs w:val="28"/>
      <w:shd w:val="clear" w:color="auto" w:fill="FFFFFF" w:themeFill="background1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B07E6"/>
    <w:rPr>
      <w:rFonts w:asciiTheme="majorHAnsi" w:eastAsia="Times New Roman" w:hAnsiTheme="majorHAnsi" w:cstheme="majorBidi"/>
      <w:b/>
      <w:color w:val="E2EFD9" w:themeColor="accent6" w:themeTint="33"/>
      <w:sz w:val="24"/>
      <w:szCs w:val="24"/>
      <w:shd w:val="clear" w:color="auto" w:fill="FFFFFF" w:themeFill="background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07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Tekstzastpczy">
    <w:name w:val="Placeholder Text"/>
    <w:basedOn w:val="Domylnaczcionkaakapitu"/>
    <w:uiPriority w:val="99"/>
    <w:semiHidden/>
    <w:rsid w:val="00CC20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527640-9DA1-4AEA-9C61-FFE9AA5E655A}"/>
      </w:docPartPr>
      <w:docPartBody>
        <w:p w:rsidR="003B4BF9" w:rsidRDefault="0003796A">
          <w:r w:rsidRPr="002E7E8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1868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827F57-C69D-47D1-9DAF-702E77AB25AE}"/>
      </w:docPartPr>
      <w:docPartBody>
        <w:p w:rsidR="003B4BF9" w:rsidRDefault="0003796A">
          <w:r w:rsidRPr="002E7E8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A"/>
    <w:rsid w:val="0003796A"/>
    <w:rsid w:val="003B4BF9"/>
    <w:rsid w:val="00502CEA"/>
    <w:rsid w:val="005555C7"/>
    <w:rsid w:val="009C3555"/>
    <w:rsid w:val="00B0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9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63F0-3487-429F-8E8C-F0706D4B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918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2017-02-10T08:58:00Z</dcterms:created>
  <dcterms:modified xsi:type="dcterms:W3CDTF">2017-03-15T11:44:00Z</dcterms:modified>
</cp:coreProperties>
</file>